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Arial" w:eastAsia="Calibri" w:hAnsi="Arial" w:cstheme="minorHAnsi"/>
          <w:color w:val="000000"/>
          <w:sz w:val="24"/>
          <w:szCs w:val="24"/>
          <w:lang w:val="en-US"/>
        </w:rPr>
        <w:id w:val="-1587145112"/>
        <w:docPartObj>
          <w:docPartGallery w:val="Cover Pages"/>
          <w:docPartUnique/>
        </w:docPartObj>
      </w:sdtPr>
      <w:sdtEndPr/>
      <w:sdtContent>
        <w:p w:rsidR="009F577C" w:rsidRPr="00562179" w:rsidRDefault="009F577C" w:rsidP="00A13E42">
          <w:pPr>
            <w:jc w:val="both"/>
            <w:rPr>
              <w:rFonts w:cstheme="minorHAnsi"/>
            </w:rPr>
          </w:pPr>
        </w:p>
        <w:p w:rsidR="00DC12FF" w:rsidRPr="00562179" w:rsidRDefault="00DC12FF" w:rsidP="00E05C53">
          <w:pPr>
            <w:rPr>
              <w:rFonts w:cstheme="minorHAnsi"/>
            </w:rPr>
          </w:pPr>
        </w:p>
        <w:p w:rsidR="00DC12FF" w:rsidRPr="00562179" w:rsidRDefault="00DC12FF" w:rsidP="00E05C53">
          <w:pPr>
            <w:rPr>
              <w:rFonts w:cstheme="minorHAnsi"/>
            </w:rPr>
          </w:pPr>
        </w:p>
        <w:p w:rsidR="00DC12FF" w:rsidRPr="00562179" w:rsidRDefault="00DC12FF" w:rsidP="005A6A71">
          <w:pPr>
            <w:jc w:val="center"/>
            <w:rPr>
              <w:rFonts w:cstheme="minorHAnsi"/>
            </w:rPr>
          </w:pPr>
        </w:p>
        <w:p w:rsidR="00DC12FF" w:rsidRPr="00562179" w:rsidRDefault="00DC12FF" w:rsidP="00E05C53">
          <w:pPr>
            <w:rPr>
              <w:rFonts w:cstheme="minorHAnsi"/>
            </w:rPr>
          </w:pPr>
        </w:p>
        <w:p w:rsidR="00DC12FF" w:rsidRPr="00562179" w:rsidRDefault="00DC12FF" w:rsidP="00E05C53">
          <w:pPr>
            <w:rPr>
              <w:rFonts w:cstheme="minorHAnsi"/>
            </w:rPr>
          </w:pPr>
        </w:p>
        <w:p w:rsidR="00967141" w:rsidRPr="00562179" w:rsidRDefault="00967141" w:rsidP="00E05C53">
          <w:pPr>
            <w:rPr>
              <w:rFonts w:cstheme="minorHAnsi"/>
            </w:rPr>
          </w:pPr>
        </w:p>
        <w:tbl>
          <w:tblPr>
            <w:tblpPr w:leftFromText="181" w:rightFromText="181" w:topFromText="79" w:bottomFromText="79" w:vertAnchor="text" w:horzAnchor="margin" w:tblpX="108" w:tblpY="1"/>
            <w:tblW w:w="97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3" w:type="dxa"/>
              <w:bottom w:w="113" w:type="dxa"/>
            </w:tblCellMar>
            <w:tblLook w:val="0000" w:firstRow="0" w:lastRow="0" w:firstColumn="0" w:lastColumn="0" w:noHBand="0" w:noVBand="0"/>
          </w:tblPr>
          <w:tblGrid>
            <w:gridCol w:w="1668"/>
            <w:gridCol w:w="8079"/>
          </w:tblGrid>
          <w:tr w:rsidR="00DC12FF" w:rsidRPr="00562179" w:rsidTr="00943C70">
            <w:tc>
              <w:tcPr>
                <w:tcW w:w="1668" w:type="dxa"/>
                <w:shd w:val="clear" w:color="auto" w:fill="F2F2F2" w:themeFill="background1" w:themeFillShade="F2"/>
                <w:vAlign w:val="center"/>
              </w:tcPr>
              <w:p w:rsidR="00DC12FF" w:rsidRPr="00562179" w:rsidRDefault="00DC12FF" w:rsidP="00D6214D">
                <w:pPr>
                  <w:spacing w:after="0"/>
                  <w:rPr>
                    <w:rFonts w:cstheme="minorHAnsi"/>
                    <w:b/>
                    <w:sz w:val="40"/>
                  </w:rPr>
                </w:pPr>
                <w:r w:rsidRPr="00562179">
                  <w:rPr>
                    <w:rFonts w:cstheme="minorHAnsi"/>
                    <w:b/>
                    <w:sz w:val="40"/>
                  </w:rPr>
                  <w:t>Title</w:t>
                </w:r>
              </w:p>
            </w:tc>
            <w:tc>
              <w:tcPr>
                <w:tcW w:w="8079" w:type="dxa"/>
                <w:vAlign w:val="center"/>
              </w:tcPr>
              <w:p w:rsidR="003C3809" w:rsidRPr="003C3809" w:rsidRDefault="00AC6CD0" w:rsidP="003C3809">
                <w:pPr>
                  <w:jc w:val="center"/>
                  <w:rPr>
                    <w:rFonts w:eastAsia="Times New Roman" w:cstheme="minorHAnsi"/>
                    <w:b/>
                    <w:sz w:val="40"/>
                    <w:szCs w:val="20"/>
                    <w:lang w:val="en-US"/>
                  </w:rPr>
                </w:pPr>
                <w:r w:rsidRPr="00562179">
                  <w:rPr>
                    <w:rFonts w:cstheme="minorHAnsi"/>
                    <w:b/>
                    <w:sz w:val="40"/>
                  </w:rPr>
                  <w:t xml:space="preserve"> </w:t>
                </w:r>
                <w:r w:rsidR="00B83F98" w:rsidRPr="00562179">
                  <w:rPr>
                    <w:rFonts w:cstheme="minorHAnsi"/>
                    <w:b/>
                    <w:sz w:val="40"/>
                  </w:rPr>
                  <w:t xml:space="preserve"> </w:t>
                </w:r>
                <w:r w:rsidR="003A4013">
                  <w:rPr>
                    <w:b/>
                    <w:sz w:val="40"/>
                  </w:rPr>
                  <w:t xml:space="preserve"> </w:t>
                </w:r>
                <w:r w:rsidR="003C3809" w:rsidRPr="00666236">
                  <w:rPr>
                    <w:rFonts w:eastAsia="Times New Roman" w:cstheme="minorHAnsi"/>
                    <w:b/>
                    <w:sz w:val="40"/>
                    <w:szCs w:val="20"/>
                    <w:lang w:val="en-US"/>
                  </w:rPr>
                  <w:t>“</w:t>
                </w:r>
                <w:r w:rsidR="004532CF" w:rsidRPr="00666236">
                  <w:rPr>
                    <w:rFonts w:eastAsia="Times New Roman" w:cstheme="minorHAnsi"/>
                    <w:b/>
                    <w:sz w:val="40"/>
                    <w:szCs w:val="20"/>
                    <w:lang w:val="en-US"/>
                  </w:rPr>
                  <w:t>Logistics Services for Transportation and ad-valorem Insurance of ITER Cryo</w:t>
                </w:r>
                <w:r w:rsidR="00F5070F">
                  <w:rPr>
                    <w:rFonts w:eastAsia="Times New Roman" w:cstheme="minorHAnsi"/>
                    <w:b/>
                    <w:sz w:val="40"/>
                    <w:szCs w:val="20"/>
                    <w:lang w:val="en-US"/>
                  </w:rPr>
                  <w:t>-</w:t>
                </w:r>
                <w:r w:rsidR="004532CF" w:rsidRPr="00666236">
                  <w:rPr>
                    <w:rFonts w:eastAsia="Times New Roman" w:cstheme="minorHAnsi"/>
                    <w:b/>
                    <w:sz w:val="40"/>
                    <w:szCs w:val="20"/>
                    <w:lang w:val="en-US"/>
                  </w:rPr>
                  <w:t>distributio</w:t>
                </w:r>
                <w:r w:rsidR="0008345A">
                  <w:rPr>
                    <w:rFonts w:eastAsia="Times New Roman" w:cstheme="minorHAnsi"/>
                    <w:b/>
                    <w:sz w:val="40"/>
                    <w:szCs w:val="20"/>
                    <w:lang w:val="en-US"/>
                  </w:rPr>
                  <w:t xml:space="preserve">n system (3 ACBs) </w:t>
                </w:r>
                <w:r w:rsidR="00F5070F">
                  <w:rPr>
                    <w:rFonts w:eastAsia="Times New Roman" w:cstheme="minorHAnsi"/>
                    <w:b/>
                    <w:sz w:val="40"/>
                    <w:szCs w:val="20"/>
                    <w:lang w:val="en-US"/>
                  </w:rPr>
                  <w:t>from Italy to France</w:t>
                </w:r>
                <w:r w:rsidR="004532CF" w:rsidRPr="00666236">
                  <w:rPr>
                    <w:rFonts w:eastAsia="Times New Roman" w:cstheme="minorHAnsi"/>
                    <w:b/>
                    <w:sz w:val="40"/>
                    <w:szCs w:val="20"/>
                    <w:lang w:val="en-US"/>
                  </w:rPr>
                  <w:t>”</w:t>
                </w:r>
              </w:p>
              <w:p w:rsidR="00960933" w:rsidRPr="00562179" w:rsidRDefault="00960933" w:rsidP="003C3809">
                <w:pPr>
                  <w:pStyle w:val="BodyText2"/>
                  <w:rPr>
                    <w:rFonts w:asciiTheme="minorHAnsi" w:hAnsiTheme="minorHAnsi" w:cstheme="minorHAnsi"/>
                    <w:b/>
                    <w:sz w:val="40"/>
                    <w:lang w:val="en-IN"/>
                  </w:rPr>
                </w:pPr>
              </w:p>
            </w:tc>
          </w:tr>
          <w:tr w:rsidR="00DC12FF" w:rsidRPr="00562179" w:rsidTr="00ED6753">
            <w:trPr>
              <w:trHeight w:val="918"/>
            </w:trPr>
            <w:tc>
              <w:tcPr>
                <w:tcW w:w="1668" w:type="dxa"/>
                <w:shd w:val="clear" w:color="auto" w:fill="F2F2F2" w:themeFill="background1" w:themeFillShade="F2"/>
                <w:vAlign w:val="center"/>
              </w:tcPr>
              <w:p w:rsidR="00DC12FF" w:rsidRPr="00562179" w:rsidRDefault="00DC12FF" w:rsidP="00D6214D">
                <w:pPr>
                  <w:spacing w:after="0"/>
                  <w:rPr>
                    <w:rFonts w:cstheme="minorHAnsi"/>
                    <w:b/>
                    <w:sz w:val="40"/>
                  </w:rPr>
                </w:pPr>
                <w:r w:rsidRPr="00562179">
                  <w:rPr>
                    <w:rFonts w:cstheme="minorHAnsi"/>
                    <w:b/>
                    <w:sz w:val="40"/>
                  </w:rPr>
                  <w:t>Sub Title</w:t>
                </w:r>
              </w:p>
            </w:tc>
            <w:tc>
              <w:tcPr>
                <w:tcW w:w="8079" w:type="dxa"/>
                <w:vAlign w:val="center"/>
              </w:tcPr>
              <w:p w:rsidR="00DC12FF" w:rsidRPr="00562179" w:rsidRDefault="00DC12FF" w:rsidP="003D62EE">
                <w:pPr>
                  <w:pStyle w:val="BodyText2"/>
                  <w:rPr>
                    <w:rFonts w:asciiTheme="minorHAnsi" w:hAnsiTheme="minorHAnsi" w:cstheme="minorHAnsi"/>
                    <w:b/>
                    <w:sz w:val="40"/>
                  </w:rPr>
                </w:pPr>
                <w:r w:rsidRPr="00562179">
                  <w:rPr>
                    <w:rFonts w:asciiTheme="minorHAnsi" w:hAnsiTheme="minorHAnsi" w:cstheme="minorHAnsi"/>
                    <w:b/>
                    <w:sz w:val="40"/>
                  </w:rPr>
                  <w:t>PART-</w:t>
                </w:r>
                <w:r w:rsidR="003D62EE">
                  <w:rPr>
                    <w:rFonts w:asciiTheme="minorHAnsi" w:hAnsiTheme="minorHAnsi" w:cstheme="minorHAnsi"/>
                    <w:b/>
                    <w:sz w:val="40"/>
                  </w:rPr>
                  <w:t>B</w:t>
                </w:r>
                <w:r w:rsidRPr="00562179">
                  <w:rPr>
                    <w:rFonts w:asciiTheme="minorHAnsi" w:hAnsiTheme="minorHAnsi" w:cstheme="minorHAnsi"/>
                    <w:b/>
                    <w:sz w:val="40"/>
                  </w:rPr>
                  <w:t xml:space="preserve">: </w:t>
                </w:r>
                <w:r w:rsidR="003D62EE">
                  <w:rPr>
                    <w:rFonts w:asciiTheme="minorHAnsi" w:hAnsiTheme="minorHAnsi" w:cstheme="minorHAnsi"/>
                    <w:b/>
                    <w:sz w:val="40"/>
                  </w:rPr>
                  <w:t>Price Bid Format</w:t>
                </w:r>
              </w:p>
            </w:tc>
          </w:tr>
        </w:tbl>
        <w:p w:rsidR="005A6A71" w:rsidRPr="00562179" w:rsidRDefault="005A6A71" w:rsidP="00E05C53">
          <w:pPr>
            <w:rPr>
              <w:rFonts w:cstheme="minorHAnsi"/>
            </w:rPr>
          </w:pPr>
        </w:p>
        <w:p w:rsidR="005A6A71" w:rsidRPr="00562179" w:rsidRDefault="005A6A71" w:rsidP="00E05C53">
          <w:pPr>
            <w:rPr>
              <w:rFonts w:cstheme="minorHAnsi"/>
            </w:rPr>
          </w:pPr>
        </w:p>
        <w:p w:rsidR="005A6A71" w:rsidRPr="00562179" w:rsidRDefault="005A6A71" w:rsidP="00E05C53">
          <w:pPr>
            <w:rPr>
              <w:rFonts w:cstheme="minorHAnsi"/>
            </w:rPr>
          </w:pPr>
        </w:p>
        <w:p w:rsidR="005A6A71" w:rsidRPr="00562179" w:rsidRDefault="005A6A71" w:rsidP="00E05C53">
          <w:pPr>
            <w:rPr>
              <w:rFonts w:cstheme="minorHAnsi"/>
            </w:rPr>
          </w:pPr>
        </w:p>
        <w:p w:rsidR="005A6A71" w:rsidRPr="00562179" w:rsidRDefault="009C2B26" w:rsidP="00E05C53">
          <w:pPr>
            <w:rPr>
              <w:rFonts w:cstheme="minorHAnsi"/>
            </w:rPr>
          </w:pPr>
          <w:r w:rsidRPr="00562179">
            <w:rPr>
              <w:rFonts w:cstheme="minorHAnsi"/>
              <w:noProof/>
              <w:lang w:val="en-US" w:bidi="gu-IN"/>
            </w:rPr>
            <mc:AlternateContent>
              <mc:Choice Requires="wps">
                <w:drawing>
                  <wp:anchor distT="0" distB="0" distL="114300" distR="114300" simplePos="0" relativeHeight="251703808" behindDoc="0" locked="0" layoutInCell="1" allowOverlap="1" wp14:anchorId="49C244CA" wp14:editId="3CD5CB94">
                    <wp:simplePos x="0" y="0"/>
                    <wp:positionH relativeFrom="column">
                      <wp:posOffset>0</wp:posOffset>
                    </wp:positionH>
                    <wp:positionV relativeFrom="paragraph">
                      <wp:posOffset>285115</wp:posOffset>
                    </wp:positionV>
                    <wp:extent cx="6148070" cy="2165350"/>
                    <wp:effectExtent l="0" t="0" r="5080" b="6350"/>
                    <wp:wrapTopAndBottom/>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8070" cy="2165350"/>
                            </a:xfrm>
                            <a:prstGeom prst="rect">
                              <a:avLst/>
                            </a:prstGeom>
                            <a:solidFill>
                              <a:sysClr val="window" lastClr="FFFFFF"/>
                            </a:solidFill>
                            <a:ln w="6350">
                              <a:noFill/>
                            </a:ln>
                            <a:effectLst/>
                          </wps:spPr>
                          <wps:txbx>
                            <w:txbxContent>
                              <w:p w:rsidR="00754248" w:rsidRPr="00362332" w:rsidRDefault="00754248" w:rsidP="009C2B26">
                                <w:pPr>
                                  <w:jc w:val="center"/>
                                  <w:rPr>
                                    <w:b/>
                                    <w:sz w:val="24"/>
                                  </w:rPr>
                                </w:pPr>
                                <w:r w:rsidRPr="00362332">
                                  <w:rPr>
                                    <w:b/>
                                    <w:sz w:val="24"/>
                                  </w:rPr>
                                  <w:t>ITER-India, Institute for Plasma Research</w:t>
                                </w:r>
                              </w:p>
                              <w:p w:rsidR="00754248" w:rsidRPr="008F3C31" w:rsidRDefault="00754248" w:rsidP="009C2B26">
                                <w:pPr>
                                  <w:jc w:val="center"/>
                                  <w:rPr>
                                    <w:b/>
                                    <w:sz w:val="24"/>
                                  </w:rPr>
                                </w:pPr>
                                <w:r w:rsidRPr="008F3C31">
                                  <w:rPr>
                                    <w:b/>
                                    <w:sz w:val="24"/>
                                  </w:rPr>
                                  <w:t xml:space="preserve">Block A, </w:t>
                                </w:r>
                                <w:proofErr w:type="spellStart"/>
                                <w:r w:rsidRPr="008F3C31">
                                  <w:rPr>
                                    <w:b/>
                                    <w:sz w:val="24"/>
                                  </w:rPr>
                                  <w:t>Sangath</w:t>
                                </w:r>
                                <w:proofErr w:type="spellEnd"/>
                                <w:r w:rsidRPr="008F3C31">
                                  <w:rPr>
                                    <w:b/>
                                    <w:sz w:val="24"/>
                                  </w:rPr>
                                  <w:t xml:space="preserve"> </w:t>
                                </w:r>
                                <w:proofErr w:type="spellStart"/>
                                <w:r w:rsidRPr="008F3C31">
                                  <w:rPr>
                                    <w:b/>
                                    <w:sz w:val="24"/>
                                  </w:rPr>
                                  <w:t>Skyz</w:t>
                                </w:r>
                                <w:proofErr w:type="spellEnd"/>
                                <w:r w:rsidRPr="008F3C31">
                                  <w:rPr>
                                    <w:b/>
                                    <w:sz w:val="24"/>
                                  </w:rPr>
                                  <w:t>,</w:t>
                                </w:r>
                                <w:r>
                                  <w:rPr>
                                    <w:b/>
                                    <w:sz w:val="24"/>
                                  </w:rPr>
                                  <w:t xml:space="preserve"> </w:t>
                                </w:r>
                                <w:r w:rsidRPr="008F3C31">
                                  <w:rPr>
                                    <w:b/>
                                    <w:sz w:val="24"/>
                                  </w:rPr>
                                  <w:t>Bhat-</w:t>
                                </w:r>
                                <w:proofErr w:type="spellStart"/>
                                <w:r w:rsidRPr="008F3C31">
                                  <w:rPr>
                                    <w:b/>
                                    <w:sz w:val="24"/>
                                  </w:rPr>
                                  <w:t>Motera</w:t>
                                </w:r>
                                <w:proofErr w:type="spellEnd"/>
                                <w:r w:rsidRPr="008F3C31">
                                  <w:rPr>
                                    <w:b/>
                                    <w:sz w:val="24"/>
                                  </w:rPr>
                                  <w:t xml:space="preserve"> Road, </w:t>
                                </w:r>
                                <w:proofErr w:type="spellStart"/>
                                <w:r w:rsidRPr="008F3C31">
                                  <w:rPr>
                                    <w:b/>
                                    <w:sz w:val="24"/>
                                  </w:rPr>
                                  <w:t>Koteshwar</w:t>
                                </w:r>
                                <w:proofErr w:type="spellEnd"/>
                                <w:r w:rsidRPr="008F3C31">
                                  <w:rPr>
                                    <w:b/>
                                    <w:sz w:val="24"/>
                                  </w:rPr>
                                  <w:t>,</w:t>
                                </w:r>
                              </w:p>
                              <w:p w:rsidR="00754248" w:rsidRPr="00362332" w:rsidRDefault="00754248" w:rsidP="009C2B26">
                                <w:pPr>
                                  <w:jc w:val="center"/>
                                  <w:rPr>
                                    <w:b/>
                                    <w:sz w:val="24"/>
                                  </w:rPr>
                                </w:pPr>
                                <w:r w:rsidRPr="008F3C31">
                                  <w:rPr>
                                    <w:b/>
                                    <w:sz w:val="24"/>
                                  </w:rPr>
                                  <w:t>Ahmedabad 380005</w:t>
                                </w:r>
                                <w:r w:rsidRPr="00362332">
                                  <w:rPr>
                                    <w:b/>
                                    <w:sz w:val="24"/>
                                  </w:rPr>
                                  <w:t>, Gujarat, India</w:t>
                                </w:r>
                              </w:p>
                              <w:p w:rsidR="00754248" w:rsidRPr="00362332" w:rsidRDefault="00754248" w:rsidP="009C2B26">
                                <w:pPr>
                                  <w:jc w:val="center"/>
                                  <w:rPr>
                                    <w:b/>
                                    <w:sz w:val="24"/>
                                  </w:rPr>
                                </w:pPr>
                                <w:r>
                                  <w:rPr>
                                    <w:noProof/>
                                    <w:lang w:val="en-US" w:bidi="gu-IN"/>
                                  </w:rPr>
                                  <w:drawing>
                                    <wp:inline distT="0" distB="0" distL="0" distR="0" wp14:anchorId="283FCEF8" wp14:editId="32F3B991">
                                      <wp:extent cx="1856105" cy="923290"/>
                                      <wp:effectExtent l="0" t="0" r="0" b="0"/>
                                      <wp:docPr id="3" name="Picture 3"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8">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C244CA" id="_x0000_t202" coordsize="21600,21600" o:spt="202" path="m,l,21600r21600,l21600,xe">
                    <v:stroke joinstyle="miter"/>
                    <v:path gradientshapeok="t" o:connecttype="rect"/>
                  </v:shapetype>
                  <v:shape id="Text Box 21" o:spid="_x0000_s1026" type="#_x0000_t202" style="position:absolute;margin-left:0;margin-top:22.45pt;width:484.1pt;height:17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" fillcolor="window" stroked="f" strokeweight=".5pt">
                    <v:path arrowok="t"/>
                    <v:textbox>
                      <w:txbxContent>
                        <w:p w:rsidR="00754248" w:rsidRPr="00362332" w:rsidRDefault="00754248" w:rsidP="009C2B26">
                          <w:pPr>
                            <w:jc w:val="center"/>
                            <w:rPr>
                              <w:b/>
                              <w:sz w:val="24"/>
                            </w:rPr>
                          </w:pPr>
                          <w:r w:rsidRPr="00362332">
                            <w:rPr>
                              <w:b/>
                              <w:sz w:val="24"/>
                            </w:rPr>
                            <w:t>ITER-India, Institute for Plasma Research</w:t>
                          </w:r>
                        </w:p>
                        <w:p w:rsidR="00754248" w:rsidRPr="008F3C31" w:rsidRDefault="00754248" w:rsidP="009C2B26">
                          <w:pPr>
                            <w:jc w:val="center"/>
                            <w:rPr>
                              <w:b/>
                              <w:sz w:val="24"/>
                            </w:rPr>
                          </w:pPr>
                          <w:r w:rsidRPr="008F3C31">
                            <w:rPr>
                              <w:b/>
                              <w:sz w:val="24"/>
                            </w:rPr>
                            <w:t>Block A, Sangath Skyz,</w:t>
                          </w:r>
                          <w:r>
                            <w:rPr>
                              <w:b/>
                              <w:sz w:val="24"/>
                            </w:rPr>
                            <w:t xml:space="preserve"> </w:t>
                          </w:r>
                          <w:r w:rsidRPr="008F3C31">
                            <w:rPr>
                              <w:b/>
                              <w:sz w:val="24"/>
                            </w:rPr>
                            <w:t>Bhat-Motera Road, Koteshwar,</w:t>
                          </w:r>
                        </w:p>
                        <w:p w:rsidR="00754248" w:rsidRPr="00362332" w:rsidRDefault="00754248" w:rsidP="009C2B26">
                          <w:pPr>
                            <w:jc w:val="center"/>
                            <w:rPr>
                              <w:b/>
                              <w:sz w:val="24"/>
                            </w:rPr>
                          </w:pPr>
                          <w:r w:rsidRPr="008F3C31">
                            <w:rPr>
                              <w:b/>
                              <w:sz w:val="24"/>
                            </w:rPr>
                            <w:t>Ahmedabad 380005</w:t>
                          </w:r>
                          <w:r w:rsidRPr="00362332">
                            <w:rPr>
                              <w:b/>
                              <w:sz w:val="24"/>
                            </w:rPr>
                            <w:t>, Gujarat, India</w:t>
                          </w:r>
                        </w:p>
                        <w:p w:rsidR="00754248" w:rsidRPr="00362332" w:rsidRDefault="00754248" w:rsidP="009C2B26">
                          <w:pPr>
                            <w:jc w:val="center"/>
                            <w:rPr>
                              <w:b/>
                              <w:sz w:val="24"/>
                            </w:rPr>
                          </w:pPr>
                          <w:r>
                            <w:rPr>
                              <w:noProof/>
                              <w:lang w:val="en-US" w:bidi="gu-IN"/>
                            </w:rPr>
                            <w:drawing>
                              <wp:inline distT="0" distB="0" distL="0" distR="0" wp14:anchorId="283FCEF8" wp14:editId="32F3B991">
                                <wp:extent cx="1856105" cy="923290"/>
                                <wp:effectExtent l="0" t="0" r="0" b="0"/>
                                <wp:docPr id="3" name="Picture 3"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v:textbox>
                    <w10:wrap type="topAndBottom"/>
                  </v:shape>
                </w:pict>
              </mc:Fallback>
            </mc:AlternateContent>
          </w:r>
          <w:r w:rsidR="005A6A71" w:rsidRPr="00562179">
            <w:rPr>
              <w:rFonts w:cstheme="minorHAnsi"/>
            </w:rPr>
            <w:br w:type="page"/>
          </w:r>
        </w:p>
        <w:p w:rsidR="00D631B7" w:rsidRPr="00D631B7" w:rsidRDefault="00D631B7" w:rsidP="00D631B7">
          <w:pPr>
            <w:tabs>
              <w:tab w:val="left" w:pos="3675"/>
              <w:tab w:val="center" w:pos="4592"/>
            </w:tabs>
            <w:spacing w:line="276" w:lineRule="auto"/>
            <w:ind w:left="709" w:hanging="709"/>
            <w:jc w:val="center"/>
            <w:rPr>
              <w:rFonts w:ascii="Times New Roman" w:eastAsia="Times New Roman" w:hAnsi="Times New Roman"/>
              <w:b/>
              <w:sz w:val="36"/>
              <w:szCs w:val="36"/>
            </w:rPr>
          </w:pPr>
          <w:r w:rsidRPr="00D631B7">
            <w:rPr>
              <w:rFonts w:ascii="Times New Roman" w:eastAsia="Times New Roman" w:hAnsi="Times New Roman"/>
              <w:b/>
              <w:sz w:val="36"/>
              <w:szCs w:val="36"/>
            </w:rPr>
            <w:lastRenderedPageBreak/>
            <w:t>PART-B</w:t>
          </w:r>
        </w:p>
        <w:p w:rsidR="00D631B7" w:rsidRPr="00BA4CA7" w:rsidRDefault="00D631B7" w:rsidP="00D631B7">
          <w:pPr>
            <w:jc w:val="center"/>
            <w:rPr>
              <w:rFonts w:ascii="Times New Roman" w:eastAsia="Times New Roman" w:hAnsi="Times New Roman"/>
              <w:b/>
              <w:sz w:val="32"/>
              <w:szCs w:val="28"/>
            </w:rPr>
          </w:pPr>
          <w:r w:rsidRPr="00BA4CA7">
            <w:rPr>
              <w:rFonts w:ascii="Times New Roman" w:eastAsia="Times New Roman" w:hAnsi="Times New Roman"/>
              <w:b/>
              <w:sz w:val="32"/>
              <w:szCs w:val="28"/>
            </w:rPr>
            <w:t>PRICE BID FORMAT</w:t>
          </w:r>
        </w:p>
        <w:p w:rsidR="00D631B7" w:rsidRPr="00D631B7" w:rsidRDefault="00D631B7" w:rsidP="00D631B7">
          <w:pPr>
            <w:jc w:val="center"/>
            <w:rPr>
              <w:rFonts w:ascii="Times New Roman" w:eastAsia="Times New Roman" w:hAnsi="Times New Roman"/>
              <w:b/>
              <w:sz w:val="24"/>
              <w:szCs w:val="24"/>
            </w:rPr>
          </w:pPr>
          <w:r w:rsidRPr="00D631B7">
            <w:rPr>
              <w:rFonts w:ascii="Times New Roman" w:eastAsia="Times New Roman" w:hAnsi="Times New Roman"/>
              <w:b/>
              <w:sz w:val="24"/>
              <w:szCs w:val="24"/>
            </w:rPr>
            <w:t>(To be submitted duly filled-in by the Bidder</w:t>
          </w:r>
          <w:r w:rsidR="00B26673">
            <w:rPr>
              <w:rFonts w:ascii="Times New Roman" w:eastAsia="Times New Roman" w:hAnsi="Times New Roman"/>
              <w:b/>
              <w:sz w:val="24"/>
              <w:szCs w:val="24"/>
            </w:rPr>
            <w:t xml:space="preserve"> with password protected file</w:t>
          </w:r>
          <w:r w:rsidRPr="00D631B7">
            <w:rPr>
              <w:rFonts w:ascii="Times New Roman" w:eastAsia="Times New Roman" w:hAnsi="Times New Roman"/>
              <w:b/>
              <w:sz w:val="24"/>
              <w:szCs w:val="24"/>
            </w:rPr>
            <w:t>)</w:t>
          </w:r>
        </w:p>
        <w:p w:rsidR="003E0E1C" w:rsidRDefault="00410342" w:rsidP="003E0E1C">
          <w:pPr>
            <w:pStyle w:val="Default"/>
            <w:rPr>
              <w:rFonts w:cstheme="minorHAnsi"/>
            </w:rPr>
          </w:pPr>
        </w:p>
      </w:sdtContent>
    </w:sdt>
    <w:bookmarkStart w:id="1" w:name="_Toc527031081" w:displacedByCustomXml="prev"/>
    <w:bookmarkEnd w:id="1"/>
    <w:p w:rsidR="004703A8" w:rsidRPr="00CC58CF" w:rsidRDefault="004703A8" w:rsidP="004703A8">
      <w:pPr>
        <w:pStyle w:val="ListParagraph"/>
        <w:spacing w:line="276"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Table-I ACBs transport (3 ACBs) </w:t>
      </w:r>
    </w:p>
    <w:p w:rsidR="004703A8" w:rsidRPr="00CC58CF" w:rsidRDefault="004703A8" w:rsidP="004703A8">
      <w:pPr>
        <w:pStyle w:val="ListParagraph"/>
        <w:spacing w:line="276" w:lineRule="auto"/>
        <w:jc w:val="both"/>
        <w:rPr>
          <w:rFonts w:ascii="Times New Roman" w:eastAsia="Times New Roman" w:hAnsi="Times New Roman"/>
          <w:b/>
          <w:sz w:val="24"/>
          <w:szCs w:val="24"/>
        </w:rPr>
      </w:pPr>
    </w:p>
    <w:tbl>
      <w:tblPr>
        <w:tblW w:w="0" w:type="auto"/>
        <w:jc w:val="center"/>
        <w:tblLook w:val="04A0" w:firstRow="1" w:lastRow="0" w:firstColumn="1" w:lastColumn="0" w:noHBand="0" w:noVBand="1"/>
      </w:tblPr>
      <w:tblGrid>
        <w:gridCol w:w="1166"/>
        <w:gridCol w:w="3693"/>
        <w:gridCol w:w="3773"/>
      </w:tblGrid>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BA4CA7" w:rsidRDefault="004703A8" w:rsidP="00BA4CA7">
            <w:pPr>
              <w:pStyle w:val="BodyText"/>
              <w:tabs>
                <w:tab w:val="left" w:pos="450"/>
              </w:tabs>
              <w:jc w:val="center"/>
              <w:rPr>
                <w:rFonts w:ascii="Times New Roman" w:hAnsi="Times New Roman"/>
                <w:b/>
                <w:bCs/>
                <w:sz w:val="24"/>
                <w:szCs w:val="24"/>
                <w:lang w:val="en-IN" w:eastAsia="en-IN"/>
              </w:rPr>
            </w:pPr>
            <w:r w:rsidRPr="00BA4CA7">
              <w:rPr>
                <w:rFonts w:ascii="Times New Roman" w:hAnsi="Times New Roman"/>
                <w:b/>
                <w:bCs/>
                <w:sz w:val="24"/>
                <w:szCs w:val="24"/>
                <w:lang w:val="en-IN" w:eastAsia="en-IN"/>
              </w:rPr>
              <w:t>Sr. No.</w:t>
            </w: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BA4CA7" w:rsidRDefault="004703A8" w:rsidP="00BA4CA7">
            <w:pPr>
              <w:pStyle w:val="BodyText"/>
              <w:tabs>
                <w:tab w:val="left" w:pos="450"/>
              </w:tabs>
              <w:jc w:val="center"/>
              <w:rPr>
                <w:rFonts w:ascii="Times New Roman" w:hAnsi="Times New Roman"/>
                <w:b/>
                <w:bCs/>
                <w:sz w:val="24"/>
                <w:szCs w:val="24"/>
                <w:lang w:val="en-IN" w:eastAsia="en-IN"/>
              </w:rPr>
            </w:pPr>
            <w:r w:rsidRPr="00BA4CA7">
              <w:rPr>
                <w:rFonts w:ascii="Times New Roman" w:hAnsi="Times New Roman"/>
                <w:b/>
                <w:bCs/>
                <w:sz w:val="24"/>
                <w:szCs w:val="24"/>
                <w:lang w:val="en-IN" w:eastAsia="en-IN"/>
              </w:rPr>
              <w:t>Description</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BA4CA7" w:rsidRDefault="00BA4CA7" w:rsidP="00BA4CA7">
            <w:pPr>
              <w:pStyle w:val="BodyText"/>
              <w:tabs>
                <w:tab w:val="left" w:pos="450"/>
              </w:tabs>
              <w:jc w:val="center"/>
              <w:rPr>
                <w:rFonts w:ascii="Times New Roman" w:hAnsi="Times New Roman"/>
                <w:b/>
                <w:bCs/>
                <w:sz w:val="24"/>
                <w:szCs w:val="24"/>
                <w:lang w:val="en-IN" w:eastAsia="en-IN"/>
              </w:rPr>
            </w:pPr>
            <w:r w:rsidRPr="00BA4CA7">
              <w:rPr>
                <w:rFonts w:ascii="Times New Roman" w:hAnsi="Times New Roman"/>
                <w:b/>
                <w:bCs/>
                <w:sz w:val="24"/>
                <w:szCs w:val="24"/>
                <w:lang w:val="en-IN" w:eastAsia="en-IN"/>
              </w:rPr>
              <w:t>P</w:t>
            </w:r>
            <w:r w:rsidR="00B26673" w:rsidRPr="00BA4CA7">
              <w:rPr>
                <w:rFonts w:ascii="Times New Roman" w:hAnsi="Times New Roman"/>
                <w:b/>
                <w:bCs/>
                <w:sz w:val="24"/>
                <w:szCs w:val="24"/>
                <w:lang w:val="en-IN" w:eastAsia="en-IN"/>
              </w:rPr>
              <w:t>rice (INR)</w:t>
            </w: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03A8">
            <w:pPr>
              <w:pStyle w:val="BodyText"/>
              <w:tabs>
                <w:tab w:val="left" w:pos="450"/>
              </w:tabs>
              <w:jc w:val="both"/>
              <w:rPr>
                <w:rFonts w:ascii="Times New Roman" w:hAnsi="Times New Roman"/>
                <w:sz w:val="24"/>
                <w:szCs w:val="24"/>
                <w:lang w:val="en-IN" w:eastAsia="en-IN"/>
              </w:rPr>
            </w:pPr>
            <w:r w:rsidRPr="00666236">
              <w:rPr>
                <w:rFonts w:ascii="Times New Roman" w:hAnsi="Times New Roman"/>
                <w:sz w:val="24"/>
                <w:szCs w:val="24"/>
                <w:lang w:val="en-IN" w:eastAsia="en-IN"/>
              </w:rPr>
              <w:t xml:space="preserve">Road transportation from collection point to </w:t>
            </w:r>
            <w:proofErr w:type="spellStart"/>
            <w:r w:rsidRPr="00666236">
              <w:rPr>
                <w:rFonts w:ascii="Times New Roman" w:hAnsi="Times New Roman"/>
                <w:sz w:val="24"/>
                <w:szCs w:val="24"/>
                <w:lang w:val="en-IN" w:eastAsia="en-IN"/>
              </w:rPr>
              <w:t>Marghera</w:t>
            </w:r>
            <w:proofErr w:type="spellEnd"/>
            <w:r w:rsidRPr="00666236">
              <w:rPr>
                <w:rFonts w:ascii="Times New Roman" w:hAnsi="Times New Roman"/>
                <w:sz w:val="24"/>
                <w:szCs w:val="24"/>
                <w:lang w:val="en-IN" w:eastAsia="en-IN"/>
              </w:rPr>
              <w:t xml:space="preserve"> Port</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r w:rsidRPr="00666236">
              <w:rPr>
                <w:rFonts w:ascii="Times New Roman" w:hAnsi="Times New Roman"/>
                <w:sz w:val="24"/>
                <w:szCs w:val="24"/>
                <w:lang w:val="en-IN" w:eastAsia="en-IN"/>
              </w:rPr>
              <w:t xml:space="preserve">Unloading/Loading charges at </w:t>
            </w:r>
            <w:proofErr w:type="spellStart"/>
            <w:r w:rsidRPr="00666236">
              <w:rPr>
                <w:rFonts w:ascii="Times New Roman" w:hAnsi="Times New Roman"/>
                <w:sz w:val="24"/>
                <w:szCs w:val="24"/>
                <w:lang w:val="en-IN" w:eastAsia="en-IN"/>
              </w:rPr>
              <w:t>Marghera</w:t>
            </w:r>
            <w:proofErr w:type="spellEnd"/>
            <w:r w:rsidRPr="00666236">
              <w:rPr>
                <w:rFonts w:ascii="Times New Roman" w:hAnsi="Times New Roman"/>
                <w:sz w:val="24"/>
                <w:szCs w:val="24"/>
                <w:lang w:val="en-IN" w:eastAsia="en-IN"/>
              </w:rPr>
              <w:t xml:space="preserve"> Port </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tabs>
                <w:tab w:val="left" w:pos="450"/>
              </w:tabs>
              <w:jc w:val="both"/>
              <w:rPr>
                <w:rFonts w:ascii="Times New Roman" w:hAnsi="Times New Roman"/>
                <w:sz w:val="24"/>
                <w:szCs w:val="24"/>
                <w:lang w:val="en-IN" w:eastAsia="en-IN"/>
              </w:rPr>
            </w:pPr>
            <w:r w:rsidRPr="00666236">
              <w:rPr>
                <w:rFonts w:ascii="Times New Roman" w:hAnsi="Times New Roman"/>
                <w:sz w:val="24"/>
                <w:szCs w:val="24"/>
                <w:lang w:val="en-IN" w:eastAsia="en-IN"/>
              </w:rPr>
              <w:t xml:space="preserve">Sea transportation charges from </w:t>
            </w:r>
            <w:proofErr w:type="spellStart"/>
            <w:r w:rsidRPr="00666236">
              <w:rPr>
                <w:rFonts w:ascii="Times New Roman" w:hAnsi="Times New Roman"/>
                <w:sz w:val="24"/>
                <w:szCs w:val="24"/>
                <w:lang w:val="en-IN" w:eastAsia="en-IN"/>
              </w:rPr>
              <w:t>Marghera</w:t>
            </w:r>
            <w:proofErr w:type="spellEnd"/>
            <w:r w:rsidRPr="00666236">
              <w:rPr>
                <w:rFonts w:ascii="Times New Roman" w:hAnsi="Times New Roman"/>
                <w:sz w:val="24"/>
                <w:szCs w:val="24"/>
                <w:lang w:val="en-IN" w:eastAsia="en-IN"/>
              </w:rPr>
              <w:t xml:space="preserve"> Port</w:t>
            </w:r>
            <w:r w:rsidR="00666236">
              <w:rPr>
                <w:rFonts w:ascii="Times New Roman" w:hAnsi="Times New Roman"/>
                <w:sz w:val="24"/>
                <w:szCs w:val="24"/>
                <w:lang w:val="en-IN" w:eastAsia="en-IN"/>
              </w:rPr>
              <w:t>, Italy</w:t>
            </w:r>
            <w:r w:rsidRPr="00666236">
              <w:rPr>
                <w:rFonts w:ascii="Times New Roman" w:hAnsi="Times New Roman"/>
                <w:sz w:val="24"/>
                <w:szCs w:val="24"/>
                <w:lang w:val="en-IN" w:eastAsia="en-IN"/>
              </w:rPr>
              <w:t xml:space="preserve"> to F</w:t>
            </w:r>
            <w:r w:rsidR="00BA4CA7">
              <w:rPr>
                <w:rFonts w:ascii="Times New Roman" w:hAnsi="Times New Roman"/>
                <w:sz w:val="24"/>
                <w:szCs w:val="24"/>
                <w:lang w:val="en-IN" w:eastAsia="en-IN"/>
              </w:rPr>
              <w:t>OS</w:t>
            </w:r>
            <w:r w:rsidR="00666236">
              <w:rPr>
                <w:rFonts w:ascii="Times New Roman" w:hAnsi="Times New Roman"/>
                <w:sz w:val="24"/>
                <w:szCs w:val="24"/>
                <w:lang w:val="en-IN" w:eastAsia="en-IN"/>
              </w:rPr>
              <w:t xml:space="preserve"> Sur Mer, France</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Del="007D12E8" w:rsidRDefault="00666236" w:rsidP="00BA4CA7">
            <w:pPr>
              <w:pStyle w:val="BodyText"/>
              <w:tabs>
                <w:tab w:val="left" w:pos="450"/>
              </w:tabs>
              <w:jc w:val="both"/>
              <w:rPr>
                <w:rFonts w:ascii="Times New Roman" w:hAnsi="Times New Roman"/>
                <w:sz w:val="24"/>
                <w:szCs w:val="24"/>
                <w:lang w:val="en-IN" w:eastAsia="en-IN"/>
              </w:rPr>
            </w:pPr>
            <w:r>
              <w:rPr>
                <w:rFonts w:ascii="Times New Roman" w:hAnsi="Times New Roman"/>
                <w:sz w:val="24"/>
                <w:szCs w:val="24"/>
                <w:lang w:val="en-IN" w:eastAsia="en-IN"/>
              </w:rPr>
              <w:t>Unloading charges at F</w:t>
            </w:r>
            <w:r w:rsidR="00BA4CA7">
              <w:rPr>
                <w:rFonts w:ascii="Times New Roman" w:hAnsi="Times New Roman"/>
                <w:sz w:val="24"/>
                <w:szCs w:val="24"/>
                <w:lang w:val="en-IN" w:eastAsia="en-IN"/>
              </w:rPr>
              <w:t>OS</w:t>
            </w:r>
            <w:r>
              <w:rPr>
                <w:rFonts w:ascii="Times New Roman" w:hAnsi="Times New Roman"/>
                <w:sz w:val="24"/>
                <w:szCs w:val="24"/>
                <w:lang w:val="en-IN" w:eastAsia="en-IN"/>
              </w:rPr>
              <w:t xml:space="preserve"> Sur Mer, France</w:t>
            </w:r>
            <w:r w:rsidR="003F35C9">
              <w:rPr>
                <w:rFonts w:ascii="Times New Roman" w:hAnsi="Times New Roman"/>
                <w:sz w:val="24"/>
                <w:szCs w:val="24"/>
                <w:lang w:val="en-IN" w:eastAsia="en-IN"/>
              </w:rPr>
              <w:t xml:space="preserve"> excluding off hooking charges</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3F35C9" w:rsidP="004712CB">
            <w:pPr>
              <w:pStyle w:val="BodyText"/>
              <w:tabs>
                <w:tab w:val="left" w:pos="450"/>
              </w:tabs>
              <w:jc w:val="both"/>
              <w:rPr>
                <w:rFonts w:ascii="Times New Roman" w:hAnsi="Times New Roman"/>
                <w:sz w:val="24"/>
                <w:szCs w:val="24"/>
                <w:lang w:val="en-IN" w:eastAsia="en-IN"/>
              </w:rPr>
            </w:pPr>
            <w:r>
              <w:rPr>
                <w:rFonts w:ascii="Times New Roman" w:hAnsi="Times New Roman"/>
                <w:sz w:val="24"/>
                <w:szCs w:val="24"/>
                <w:lang w:val="en-IN" w:eastAsia="en-IN"/>
              </w:rPr>
              <w:t xml:space="preserve">Custom Clearance at </w:t>
            </w:r>
            <w:proofErr w:type="spellStart"/>
            <w:r>
              <w:rPr>
                <w:rFonts w:ascii="Times New Roman" w:hAnsi="Times New Roman"/>
                <w:sz w:val="24"/>
                <w:szCs w:val="24"/>
                <w:lang w:val="en-IN" w:eastAsia="en-IN"/>
              </w:rPr>
              <w:t>Marghera</w:t>
            </w:r>
            <w:proofErr w:type="spellEnd"/>
            <w:r>
              <w:rPr>
                <w:rFonts w:ascii="Times New Roman" w:hAnsi="Times New Roman"/>
                <w:sz w:val="24"/>
                <w:szCs w:val="24"/>
                <w:lang w:val="en-IN" w:eastAsia="en-IN"/>
              </w:rPr>
              <w:t xml:space="preserve"> port, Italy</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Del="007D12E8" w:rsidRDefault="004703A8" w:rsidP="00666236">
            <w:pPr>
              <w:pStyle w:val="BodyText"/>
              <w:tabs>
                <w:tab w:val="left" w:pos="450"/>
              </w:tabs>
              <w:jc w:val="both"/>
              <w:rPr>
                <w:rFonts w:ascii="Times New Roman" w:hAnsi="Times New Roman"/>
                <w:sz w:val="24"/>
                <w:szCs w:val="24"/>
                <w:lang w:val="en-IN" w:eastAsia="en-IN"/>
              </w:rPr>
            </w:pPr>
            <w:r w:rsidRPr="00666236">
              <w:rPr>
                <w:rFonts w:ascii="Times New Roman" w:hAnsi="Times New Roman"/>
                <w:sz w:val="24"/>
                <w:szCs w:val="24"/>
                <w:lang w:val="en-IN" w:eastAsia="en-IN"/>
              </w:rPr>
              <w:t xml:space="preserve">Sub Total of sr.no (1 to </w:t>
            </w:r>
            <w:r w:rsidR="00666236">
              <w:rPr>
                <w:rFonts w:ascii="Times New Roman" w:hAnsi="Times New Roman"/>
                <w:sz w:val="24"/>
                <w:szCs w:val="24"/>
                <w:lang w:val="en-IN" w:eastAsia="en-IN"/>
              </w:rPr>
              <w:t>5</w:t>
            </w:r>
            <w:r w:rsidRPr="00666236">
              <w:rPr>
                <w:rFonts w:ascii="Times New Roman" w:hAnsi="Times New Roman"/>
                <w:sz w:val="24"/>
                <w:szCs w:val="24"/>
                <w:lang w:val="en-IN" w:eastAsia="en-IN"/>
              </w:rPr>
              <w:t>)</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Del="007D12E8" w:rsidRDefault="004703A8" w:rsidP="004712CB">
            <w:pPr>
              <w:pStyle w:val="BodyText"/>
              <w:tabs>
                <w:tab w:val="left" w:pos="450"/>
              </w:tabs>
              <w:jc w:val="both"/>
              <w:rPr>
                <w:rFonts w:ascii="Times New Roman" w:hAnsi="Times New Roman"/>
                <w:sz w:val="24"/>
                <w:szCs w:val="24"/>
                <w:lang w:val="en-IN" w:eastAsia="en-IN"/>
              </w:rPr>
            </w:pPr>
            <w:r w:rsidRPr="00666236">
              <w:rPr>
                <w:rFonts w:ascii="Times New Roman" w:hAnsi="Times New Roman"/>
                <w:sz w:val="24"/>
                <w:szCs w:val="24"/>
              </w:rPr>
              <w:t xml:space="preserve">Ad valorem Insurance </w:t>
            </w:r>
            <w:r w:rsidRPr="00666236">
              <w:rPr>
                <w:rFonts w:ascii="Times New Roman" w:hAnsi="Times New Roman"/>
                <w:sz w:val="24"/>
                <w:szCs w:val="24"/>
                <w:lang w:val="en-IN" w:eastAsia="en-IN"/>
              </w:rPr>
              <w:t>charges</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666236">
            <w:pPr>
              <w:pStyle w:val="BodyText"/>
              <w:tabs>
                <w:tab w:val="left" w:pos="450"/>
              </w:tabs>
              <w:jc w:val="both"/>
              <w:rPr>
                <w:rFonts w:ascii="Times New Roman" w:hAnsi="Times New Roman"/>
                <w:sz w:val="24"/>
                <w:szCs w:val="24"/>
              </w:rPr>
            </w:pPr>
            <w:r w:rsidRPr="00666236">
              <w:rPr>
                <w:rFonts w:ascii="Times New Roman" w:hAnsi="Times New Roman"/>
                <w:sz w:val="24"/>
                <w:szCs w:val="24"/>
              </w:rPr>
              <w:t xml:space="preserve">Total (sr.no. </w:t>
            </w:r>
            <w:r w:rsidR="00666236">
              <w:rPr>
                <w:rFonts w:ascii="Times New Roman" w:hAnsi="Times New Roman"/>
                <w:sz w:val="24"/>
                <w:szCs w:val="24"/>
              </w:rPr>
              <w:t>6</w:t>
            </w:r>
            <w:r w:rsidRPr="00666236">
              <w:rPr>
                <w:rFonts w:ascii="Times New Roman" w:hAnsi="Times New Roman"/>
                <w:sz w:val="24"/>
                <w:szCs w:val="24"/>
              </w:rPr>
              <w:t xml:space="preserve"> and </w:t>
            </w:r>
            <w:r w:rsidR="00666236">
              <w:rPr>
                <w:rFonts w:ascii="Times New Roman" w:hAnsi="Times New Roman"/>
                <w:sz w:val="24"/>
                <w:szCs w:val="24"/>
              </w:rPr>
              <w:t>7</w:t>
            </w:r>
            <w:r w:rsidRPr="00666236">
              <w:rPr>
                <w:rFonts w:ascii="Times New Roman" w:hAnsi="Times New Roman"/>
                <w:sz w:val="24"/>
                <w:szCs w:val="24"/>
              </w:rPr>
              <w:t>)</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BA4CA7">
            <w:pPr>
              <w:pStyle w:val="BodyText"/>
              <w:widowControl w:val="0"/>
              <w:numPr>
                <w:ilvl w:val="0"/>
                <w:numId w:val="15"/>
              </w:numPr>
              <w:tabs>
                <w:tab w:val="left" w:pos="450"/>
              </w:tabs>
              <w:spacing w:after="0" w:line="240" w:lineRule="auto"/>
              <w:jc w:val="center"/>
              <w:rPr>
                <w:rFonts w:ascii="Times New Roman" w:hAnsi="Times New Roman"/>
                <w:sz w:val="24"/>
                <w:szCs w:val="24"/>
                <w:lang w:val="en-IN" w:eastAsia="en-IN"/>
              </w:rPr>
            </w:pP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r w:rsidRPr="00666236">
              <w:rPr>
                <w:rFonts w:ascii="Times New Roman" w:hAnsi="Times New Roman"/>
                <w:sz w:val="24"/>
                <w:szCs w:val="24"/>
                <w:lang w:val="en-IN" w:eastAsia="en-IN"/>
              </w:rPr>
              <w:t xml:space="preserve">Taxes and Duties </w:t>
            </w:r>
            <w:r w:rsidR="003F35C9">
              <w:rPr>
                <w:rFonts w:ascii="Times New Roman" w:hAnsi="Times New Roman"/>
                <w:sz w:val="24"/>
                <w:szCs w:val="24"/>
                <w:lang w:val="en-IN" w:eastAsia="en-IN"/>
              </w:rPr>
              <w:t xml:space="preserve">applicable in India </w:t>
            </w:r>
            <w:r w:rsidRPr="00666236">
              <w:rPr>
                <w:rFonts w:ascii="Times New Roman" w:hAnsi="Times New Roman"/>
                <w:sz w:val="24"/>
                <w:szCs w:val="24"/>
                <w:lang w:val="en-IN" w:eastAsia="en-IN"/>
              </w:rPr>
              <w:t>(please specify)</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r w:rsidR="004703A8" w:rsidRPr="00666236" w:rsidTr="00B26673">
        <w:trPr>
          <w:trHeight w:val="253"/>
          <w:jc w:val="center"/>
        </w:trPr>
        <w:tc>
          <w:tcPr>
            <w:tcW w:w="1166" w:type="dxa"/>
            <w:tcBorders>
              <w:top w:val="single" w:sz="4" w:space="0" w:color="auto"/>
              <w:left w:val="single" w:sz="4" w:space="0" w:color="auto"/>
              <w:bottom w:val="single" w:sz="4" w:space="0" w:color="auto"/>
              <w:right w:val="single" w:sz="4" w:space="0" w:color="auto"/>
            </w:tcBorders>
            <w:shd w:val="clear" w:color="auto" w:fill="auto"/>
          </w:tcPr>
          <w:p w:rsidR="004703A8" w:rsidRPr="00BA4CA7" w:rsidRDefault="00CA416F" w:rsidP="00BA4CA7">
            <w:pPr>
              <w:pStyle w:val="BodyText"/>
              <w:tabs>
                <w:tab w:val="left" w:pos="450"/>
              </w:tabs>
              <w:jc w:val="center"/>
              <w:rPr>
                <w:rFonts w:ascii="Times New Roman" w:hAnsi="Times New Roman"/>
                <w:b/>
                <w:bCs/>
                <w:sz w:val="24"/>
                <w:szCs w:val="24"/>
                <w:lang w:val="en-IN" w:eastAsia="en-IN"/>
              </w:rPr>
            </w:pPr>
            <w:r w:rsidRPr="00BA4CA7">
              <w:rPr>
                <w:rFonts w:ascii="Times New Roman" w:hAnsi="Times New Roman"/>
                <w:b/>
                <w:bCs/>
                <w:sz w:val="24"/>
                <w:szCs w:val="24"/>
                <w:lang w:val="en-IN" w:eastAsia="en-IN"/>
              </w:rPr>
              <w:t>10.</w:t>
            </w:r>
          </w:p>
        </w:tc>
        <w:tc>
          <w:tcPr>
            <w:tcW w:w="3693" w:type="dxa"/>
            <w:tcBorders>
              <w:top w:val="single" w:sz="4" w:space="0" w:color="auto"/>
              <w:left w:val="single" w:sz="4" w:space="0" w:color="auto"/>
              <w:bottom w:val="single" w:sz="4" w:space="0" w:color="auto"/>
              <w:right w:val="single" w:sz="4" w:space="0" w:color="auto"/>
            </w:tcBorders>
            <w:shd w:val="clear" w:color="auto" w:fill="auto"/>
          </w:tcPr>
          <w:p w:rsidR="004703A8" w:rsidRPr="00BA4CA7" w:rsidRDefault="004703A8" w:rsidP="004712CB">
            <w:pPr>
              <w:pStyle w:val="BodyText"/>
              <w:tabs>
                <w:tab w:val="left" w:pos="450"/>
              </w:tabs>
              <w:jc w:val="both"/>
              <w:rPr>
                <w:rFonts w:ascii="Times New Roman" w:hAnsi="Times New Roman"/>
                <w:b/>
                <w:bCs/>
                <w:sz w:val="24"/>
                <w:szCs w:val="24"/>
                <w:lang w:val="en-IN" w:eastAsia="en-IN"/>
              </w:rPr>
            </w:pPr>
            <w:r w:rsidRPr="00BA4CA7">
              <w:rPr>
                <w:rFonts w:ascii="Times New Roman" w:hAnsi="Times New Roman"/>
                <w:b/>
                <w:bCs/>
                <w:sz w:val="24"/>
                <w:szCs w:val="24"/>
                <w:lang w:val="en-IN" w:eastAsia="en-IN"/>
              </w:rPr>
              <w:t xml:space="preserve">Total including </w:t>
            </w:r>
            <w:proofErr w:type="gramStart"/>
            <w:r w:rsidRPr="00BA4CA7">
              <w:rPr>
                <w:rFonts w:ascii="Times New Roman" w:hAnsi="Times New Roman"/>
                <w:b/>
                <w:bCs/>
                <w:sz w:val="24"/>
                <w:szCs w:val="24"/>
                <w:lang w:val="en-IN" w:eastAsia="en-IN"/>
              </w:rPr>
              <w:t>taxes  (</w:t>
            </w:r>
            <w:proofErr w:type="gramEnd"/>
            <w:r w:rsidRPr="00BA4CA7">
              <w:rPr>
                <w:rFonts w:ascii="Times New Roman" w:hAnsi="Times New Roman"/>
                <w:b/>
                <w:bCs/>
                <w:sz w:val="24"/>
                <w:szCs w:val="24"/>
                <w:lang w:val="en-IN" w:eastAsia="en-IN"/>
              </w:rPr>
              <w:t>INR)</w:t>
            </w:r>
          </w:p>
        </w:tc>
        <w:tc>
          <w:tcPr>
            <w:tcW w:w="3773" w:type="dxa"/>
            <w:tcBorders>
              <w:top w:val="single" w:sz="4" w:space="0" w:color="auto"/>
              <w:left w:val="single" w:sz="4" w:space="0" w:color="auto"/>
              <w:bottom w:val="single" w:sz="4" w:space="0" w:color="auto"/>
              <w:right w:val="single" w:sz="4" w:space="0" w:color="auto"/>
            </w:tcBorders>
            <w:shd w:val="clear" w:color="auto" w:fill="auto"/>
          </w:tcPr>
          <w:p w:rsidR="004703A8" w:rsidRPr="00666236" w:rsidRDefault="004703A8" w:rsidP="004712CB">
            <w:pPr>
              <w:pStyle w:val="BodyText"/>
              <w:tabs>
                <w:tab w:val="left" w:pos="450"/>
              </w:tabs>
              <w:jc w:val="both"/>
              <w:rPr>
                <w:rFonts w:ascii="Times New Roman" w:hAnsi="Times New Roman"/>
                <w:sz w:val="24"/>
                <w:szCs w:val="24"/>
                <w:lang w:val="en-IN" w:eastAsia="en-IN"/>
              </w:rPr>
            </w:pPr>
          </w:p>
        </w:tc>
      </w:tr>
    </w:tbl>
    <w:p w:rsidR="004703A8" w:rsidRDefault="004703A8" w:rsidP="004703A8">
      <w:pPr>
        <w:spacing w:line="360" w:lineRule="auto"/>
        <w:ind w:left="162" w:right="208"/>
        <w:rPr>
          <w:rFonts w:ascii="Times New Roman" w:eastAsia="Times New Roman" w:hAnsi="Times New Roman"/>
          <w:b/>
          <w:w w:val="105"/>
          <w:sz w:val="24"/>
          <w:szCs w:val="24"/>
          <w:u w:val="thick" w:color="000000"/>
        </w:rPr>
      </w:pPr>
    </w:p>
    <w:p w:rsidR="004703A8" w:rsidRDefault="004703A8" w:rsidP="004703A8">
      <w:pPr>
        <w:spacing w:line="360" w:lineRule="auto"/>
        <w:ind w:left="162" w:right="208"/>
        <w:rPr>
          <w:rFonts w:ascii="Times New Roman" w:eastAsia="Times New Roman" w:hAnsi="Times New Roman"/>
          <w:b/>
          <w:w w:val="105"/>
          <w:sz w:val="24"/>
          <w:szCs w:val="24"/>
          <w:u w:val="thick" w:color="000000"/>
        </w:rPr>
      </w:pPr>
      <w:r>
        <w:rPr>
          <w:rFonts w:ascii="Times New Roman" w:eastAsia="Times New Roman" w:hAnsi="Times New Roman"/>
          <w:b/>
          <w:w w:val="105"/>
          <w:sz w:val="24"/>
          <w:szCs w:val="24"/>
          <w:u w:val="thick" w:color="000000"/>
        </w:rPr>
        <w:t>Note</w:t>
      </w:r>
    </w:p>
    <w:p w:rsidR="00CA416F" w:rsidRP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t xml:space="preserve">L1 </w:t>
      </w:r>
      <w:r w:rsidR="00B26673">
        <w:rPr>
          <w:rFonts w:ascii="Times New Roman" w:eastAsia="Times New Roman" w:hAnsi="Times New Roman" w:cs="Times New Roman"/>
          <w:w w:val="105"/>
          <w:sz w:val="24"/>
          <w:szCs w:val="24"/>
        </w:rPr>
        <w:t xml:space="preserve">(lowest bid) </w:t>
      </w:r>
      <w:r w:rsidRPr="00CA416F">
        <w:rPr>
          <w:rFonts w:ascii="Times New Roman" w:eastAsia="Times New Roman" w:hAnsi="Times New Roman" w:cs="Times New Roman"/>
          <w:w w:val="105"/>
          <w:sz w:val="24"/>
          <w:szCs w:val="24"/>
        </w:rPr>
        <w:t xml:space="preserve">will be derived based on price in sr. no. 10. </w:t>
      </w:r>
    </w:p>
    <w:p w:rsidR="00CA416F" w:rsidRP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t>7% Gross profit and overheads as per Partnership agreement with M/s Daher International shall not be included in the above quoted price.</w:t>
      </w:r>
    </w:p>
    <w:p w:rsidR="00CA416F" w:rsidRP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t>Third party surveyor charges shall not be included in the above quoted price</w:t>
      </w:r>
      <w:r w:rsidR="00B26673">
        <w:rPr>
          <w:rFonts w:ascii="Times New Roman" w:eastAsia="Times New Roman" w:hAnsi="Times New Roman" w:cs="Times New Roman"/>
          <w:w w:val="105"/>
          <w:sz w:val="24"/>
          <w:szCs w:val="24"/>
        </w:rPr>
        <w:t xml:space="preserve"> (to be reimbursed separately on production of valid documentary proof)</w:t>
      </w:r>
    </w:p>
    <w:p w:rsidR="00CA416F" w:rsidRP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lastRenderedPageBreak/>
        <w:t>Any other charges pertaining to the global framework contract will be reimbursed separately</w:t>
      </w:r>
      <w:r w:rsidR="00B26673">
        <w:rPr>
          <w:rFonts w:ascii="Times New Roman" w:eastAsia="Times New Roman" w:hAnsi="Times New Roman" w:cs="Times New Roman"/>
          <w:w w:val="105"/>
          <w:sz w:val="24"/>
          <w:szCs w:val="24"/>
        </w:rPr>
        <w:t xml:space="preserve"> </w:t>
      </w:r>
      <w:r w:rsidR="00B26673" w:rsidRPr="00CA416F">
        <w:rPr>
          <w:rFonts w:ascii="Times New Roman" w:eastAsia="Times New Roman" w:hAnsi="Times New Roman" w:cs="Times New Roman"/>
          <w:w w:val="105"/>
          <w:sz w:val="24"/>
          <w:szCs w:val="24"/>
        </w:rPr>
        <w:t>on production of valid documentary proof</w:t>
      </w:r>
      <w:r w:rsidRPr="00CA416F">
        <w:rPr>
          <w:rFonts w:ascii="Times New Roman" w:eastAsia="Times New Roman" w:hAnsi="Times New Roman" w:cs="Times New Roman"/>
          <w:w w:val="105"/>
          <w:sz w:val="24"/>
          <w:szCs w:val="24"/>
        </w:rPr>
        <w:t>.</w:t>
      </w:r>
    </w:p>
    <w:p w:rsidR="00CA416F" w:rsidRP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t xml:space="preserve">Any other actual charges at </w:t>
      </w:r>
      <w:proofErr w:type="spellStart"/>
      <w:r w:rsidRPr="00CA416F">
        <w:rPr>
          <w:rFonts w:ascii="Times New Roman" w:eastAsia="Times New Roman" w:hAnsi="Times New Roman" w:cs="Times New Roman"/>
          <w:w w:val="105"/>
          <w:sz w:val="24"/>
          <w:szCs w:val="24"/>
        </w:rPr>
        <w:t>Marghera</w:t>
      </w:r>
      <w:proofErr w:type="spellEnd"/>
      <w:r w:rsidRPr="00CA416F">
        <w:rPr>
          <w:rFonts w:ascii="Times New Roman" w:eastAsia="Times New Roman" w:hAnsi="Times New Roman" w:cs="Times New Roman"/>
          <w:w w:val="105"/>
          <w:sz w:val="24"/>
          <w:szCs w:val="24"/>
        </w:rPr>
        <w:t xml:space="preserve"> port related to the terminal handling, water front, custom inspection, storage charges, detention/demurrage charges etc. at</w:t>
      </w:r>
      <w:r w:rsidR="00B26673">
        <w:rPr>
          <w:rFonts w:ascii="Times New Roman" w:eastAsia="Times New Roman" w:hAnsi="Times New Roman" w:cs="Times New Roman"/>
          <w:w w:val="105"/>
          <w:sz w:val="24"/>
          <w:szCs w:val="24"/>
        </w:rPr>
        <w:t>tributed solely to the Purchaser will be reimbursed separately</w:t>
      </w:r>
      <w:r w:rsidRPr="00CA416F">
        <w:rPr>
          <w:rFonts w:ascii="Times New Roman" w:eastAsia="Times New Roman" w:hAnsi="Times New Roman" w:cs="Times New Roman"/>
          <w:w w:val="105"/>
          <w:sz w:val="24"/>
          <w:szCs w:val="24"/>
        </w:rPr>
        <w:t xml:space="preserve"> on production of valid documentary proof.</w:t>
      </w:r>
    </w:p>
    <w:p w:rsidR="00CA416F" w:rsidRP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t>No taxes and duties of any other country except India shall be paid by the Purchaser.</w:t>
      </w:r>
    </w:p>
    <w:p w:rsidR="00CA416F" w:rsidRDefault="00CA416F"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sidRPr="00CA416F">
        <w:rPr>
          <w:rFonts w:ascii="Times New Roman" w:eastAsia="Times New Roman" w:hAnsi="Times New Roman" w:cs="Times New Roman"/>
          <w:w w:val="105"/>
          <w:sz w:val="24"/>
          <w:szCs w:val="24"/>
        </w:rPr>
        <w:t>Retention charges for mechanical trailers and hydraulic axel will be nil for the first four days from the date of reporting of the vehicle at the collection point.</w:t>
      </w:r>
    </w:p>
    <w:p w:rsidR="00B26673" w:rsidRPr="00CA416F" w:rsidRDefault="00B26673" w:rsidP="00CA416F">
      <w:pPr>
        <w:pStyle w:val="ListParagraph"/>
        <w:widowControl w:val="0"/>
        <w:numPr>
          <w:ilvl w:val="0"/>
          <w:numId w:val="19"/>
        </w:numPr>
        <w:spacing w:after="0" w:line="360" w:lineRule="auto"/>
        <w:ind w:right="208"/>
        <w:contextualSpacing w:val="0"/>
        <w:jc w:val="both"/>
        <w:rPr>
          <w:rFonts w:ascii="Times New Roman" w:eastAsia="Times New Roman" w:hAnsi="Times New Roman" w:cs="Times New Roman"/>
          <w:w w:val="105"/>
          <w:sz w:val="24"/>
          <w:szCs w:val="24"/>
        </w:rPr>
      </w:pPr>
      <w:r>
        <w:rPr>
          <w:rFonts w:ascii="Times New Roman" w:eastAsia="Times New Roman" w:hAnsi="Times New Roman" w:cs="Times New Roman"/>
          <w:w w:val="105"/>
          <w:sz w:val="24"/>
          <w:szCs w:val="24"/>
        </w:rPr>
        <w:t>INR means Indian Rupees</w:t>
      </w:r>
    </w:p>
    <w:p w:rsidR="00CA416F" w:rsidRPr="00CA416F" w:rsidRDefault="00CA416F" w:rsidP="00CA416F">
      <w:pPr>
        <w:pStyle w:val="ListParagraph"/>
        <w:rPr>
          <w:rFonts w:ascii="Times New Roman" w:eastAsia="Times New Roman" w:hAnsi="Times New Roman"/>
          <w:b/>
          <w:w w:val="105"/>
          <w:sz w:val="24"/>
          <w:szCs w:val="24"/>
          <w:u w:val="thick" w:color="000000"/>
        </w:rPr>
      </w:pPr>
    </w:p>
    <w:p w:rsidR="00CA416F" w:rsidRPr="00CA416F" w:rsidRDefault="00CA416F" w:rsidP="00CA416F">
      <w:pPr>
        <w:pStyle w:val="ListParagraph"/>
        <w:widowControl w:val="0"/>
        <w:spacing w:after="0" w:line="360" w:lineRule="auto"/>
        <w:ind w:left="522" w:right="208"/>
        <w:contextualSpacing w:val="0"/>
        <w:rPr>
          <w:rFonts w:ascii="Times New Roman" w:eastAsia="Times New Roman" w:hAnsi="Times New Roman"/>
          <w:b/>
          <w:w w:val="105"/>
          <w:sz w:val="24"/>
          <w:szCs w:val="24"/>
          <w:u w:val="thick" w:color="000000"/>
        </w:rPr>
      </w:pPr>
    </w:p>
    <w:p w:rsidR="003E0B33" w:rsidRPr="00CA416F" w:rsidRDefault="003E0B33" w:rsidP="00CA416F">
      <w:pPr>
        <w:widowControl w:val="0"/>
        <w:spacing w:after="0" w:line="360" w:lineRule="auto"/>
        <w:ind w:right="208"/>
        <w:jc w:val="both"/>
        <w:rPr>
          <w:rFonts w:ascii="Times New Roman" w:eastAsia="Times New Roman" w:hAnsi="Times New Roman"/>
          <w:w w:val="105"/>
          <w:sz w:val="24"/>
          <w:szCs w:val="24"/>
        </w:rPr>
      </w:pPr>
    </w:p>
    <w:p w:rsidR="003E0B33" w:rsidRPr="003E0B33" w:rsidRDefault="003E0B33" w:rsidP="003E0B33">
      <w:pPr>
        <w:pStyle w:val="ListParagraph"/>
        <w:spacing w:line="480" w:lineRule="auto"/>
        <w:rPr>
          <w:rFonts w:ascii="Times New Roman" w:hAnsi="Times New Roman" w:cs="Times New Roman"/>
          <w:sz w:val="24"/>
          <w:szCs w:val="24"/>
        </w:rPr>
      </w:pPr>
      <w:r w:rsidRPr="003E0B33">
        <w:rPr>
          <w:rFonts w:ascii="Times New Roman" w:hAnsi="Times New Roman" w:cs="Times New Roman"/>
          <w:sz w:val="24"/>
          <w:szCs w:val="24"/>
        </w:rPr>
        <w:t>Place:</w:t>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t xml:space="preserve">Signature </w:t>
      </w:r>
    </w:p>
    <w:p w:rsidR="003E0B33" w:rsidRPr="003E0B33" w:rsidRDefault="003E0B33" w:rsidP="003E0B33">
      <w:pPr>
        <w:pStyle w:val="ListParagraph"/>
        <w:spacing w:line="480" w:lineRule="auto"/>
        <w:rPr>
          <w:rFonts w:ascii="Times New Roman" w:hAnsi="Times New Roman" w:cs="Times New Roman"/>
          <w:sz w:val="24"/>
          <w:szCs w:val="24"/>
        </w:rPr>
      </w:pPr>
      <w:r w:rsidRPr="003E0B33">
        <w:rPr>
          <w:rFonts w:ascii="Times New Roman" w:hAnsi="Times New Roman" w:cs="Times New Roman"/>
          <w:sz w:val="24"/>
          <w:szCs w:val="24"/>
        </w:rPr>
        <w:t>Date:</w:t>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t>Name:</w:t>
      </w:r>
    </w:p>
    <w:p w:rsidR="003E0B33" w:rsidRPr="003E0B33" w:rsidRDefault="003E0B33" w:rsidP="003E0B33">
      <w:pPr>
        <w:pStyle w:val="ListParagraph"/>
        <w:spacing w:line="480" w:lineRule="auto"/>
        <w:rPr>
          <w:rFonts w:ascii="Times New Roman" w:hAnsi="Times New Roman" w:cs="Times New Roman"/>
          <w:sz w:val="24"/>
          <w:szCs w:val="24"/>
        </w:rPr>
      </w:pP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t>Name of the Bidder:</w:t>
      </w:r>
    </w:p>
    <w:p w:rsidR="003E0B33" w:rsidRPr="003E0B33" w:rsidRDefault="003E0B33" w:rsidP="003E0B33">
      <w:pPr>
        <w:pStyle w:val="ListParagraph"/>
        <w:spacing w:line="480" w:lineRule="auto"/>
        <w:rPr>
          <w:rFonts w:ascii="Times New Roman" w:hAnsi="Times New Roman" w:cs="Times New Roman"/>
          <w:sz w:val="24"/>
          <w:szCs w:val="24"/>
        </w:rPr>
      </w:pP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r>
      <w:r w:rsidRPr="003E0B33">
        <w:rPr>
          <w:rFonts w:ascii="Times New Roman" w:hAnsi="Times New Roman" w:cs="Times New Roman"/>
          <w:sz w:val="24"/>
          <w:szCs w:val="24"/>
        </w:rPr>
        <w:tab/>
        <w:t>Official Seal:</w:t>
      </w:r>
    </w:p>
    <w:p w:rsidR="003E0B33" w:rsidRDefault="003E0B33" w:rsidP="0049638F">
      <w:pPr>
        <w:pStyle w:val="ListParagraph"/>
        <w:ind w:left="360"/>
      </w:pPr>
    </w:p>
    <w:sectPr w:rsidR="003E0B33" w:rsidSect="003732B6">
      <w:headerReference w:type="default" r:id="rId10"/>
      <w:footerReference w:type="default" r:id="rId11"/>
      <w:pgSz w:w="11909" w:h="16834" w:code="9"/>
      <w:pgMar w:top="1440" w:right="1080" w:bottom="1440" w:left="1080" w:header="680" w:footer="680" w:gutter="0"/>
      <w:pgBorders w:offsetFrom="page">
        <w:top w:val="single" w:sz="4" w:space="24" w:color="auto"/>
        <w:left w:val="single" w:sz="4" w:space="24" w:color="auto"/>
        <w:bottom w:val="single" w:sz="4" w:space="24" w:color="auto"/>
        <w:right w:val="single" w:sz="4" w:space="24" w:color="auto"/>
      </w:pgBorder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342" w:rsidRDefault="00410342" w:rsidP="00BE7B56">
      <w:pPr>
        <w:spacing w:after="0" w:line="240" w:lineRule="auto"/>
      </w:pPr>
      <w:r>
        <w:separator/>
      </w:r>
    </w:p>
  </w:endnote>
  <w:endnote w:type="continuationSeparator" w:id="0">
    <w:p w:rsidR="00410342" w:rsidRDefault="00410342" w:rsidP="00BE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w:altName w:val="Palatino Linotype"/>
    <w:panose1 w:val="00000000000000000000"/>
    <w:charset w:val="00"/>
    <w:family w:val="roman"/>
    <w:notTrueType/>
    <w:pitch w:val="variable"/>
    <w:sig w:usb0="00000003" w:usb1="00000000" w:usb2="00000000" w:usb3="00000000" w:csb0="00000001" w:csb1="00000000"/>
  </w:font>
  <w:font w:name="平成明朝">
    <w:altName w:val="Arial Unicode MS"/>
    <w:panose1 w:val="00000000000000000000"/>
    <w:charset w:val="80"/>
    <w:family w:val="roman"/>
    <w:notTrueType/>
    <w:pitch w:val="default"/>
    <w:sig w:usb0="00000001" w:usb1="08070000" w:usb2="00000010" w:usb3="00000000" w:csb0="00020000" w:csb1="00000000"/>
  </w:font>
  <w:font w:name="Roman 12cpi">
    <w:altName w:val="Calibri"/>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4248" w:rsidRDefault="00410342" w:rsidP="00556ED5">
    <w:pPr>
      <w:pStyle w:val="Footer"/>
    </w:pPr>
    <w:r>
      <w:pict w14:anchorId="39EBCCF7">
        <v:rect id="_x0000_i1025" style="width:0;height:1.5pt" o:hralign="center" o:hrstd="t" o:hr="t" fillcolor="#a0a0a0" stroked="f"/>
      </w:pict>
    </w:r>
  </w:p>
  <w:p w:rsidR="00754248" w:rsidRDefault="00754248" w:rsidP="00512009">
    <w:pPr>
      <w:pStyle w:val="Footer"/>
      <w:tabs>
        <w:tab w:val="clear" w:pos="9360"/>
      </w:tabs>
    </w:pPr>
    <w:r>
      <w:t>Part-</w:t>
    </w:r>
    <w:r w:rsidR="00666236">
      <w:t>B</w:t>
    </w:r>
    <w:r>
      <w:t xml:space="preserve">: </w:t>
    </w:r>
    <w:r w:rsidR="00666236">
      <w:t>Price Bid Format</w:t>
    </w:r>
    <w:r>
      <w:tab/>
    </w:r>
    <w:r>
      <w:tab/>
      <w:t xml:space="preserve">            </w:t>
    </w:r>
    <w:r w:rsidR="0008345A">
      <w:tab/>
    </w:r>
    <w:r w:rsidR="0008345A">
      <w:tab/>
    </w:r>
    <w:r w:rsidR="0008345A">
      <w:tab/>
    </w:r>
    <w:r w:rsidR="0008345A">
      <w:tab/>
    </w:r>
    <w:r>
      <w:t xml:space="preserve">Page </w:t>
    </w:r>
    <w:r>
      <w:rPr>
        <w:b/>
        <w:bCs/>
      </w:rPr>
      <w:fldChar w:fldCharType="begin"/>
    </w:r>
    <w:r>
      <w:rPr>
        <w:b/>
        <w:bCs/>
      </w:rPr>
      <w:instrText xml:space="preserve"> PAGE  \* Arabic  \* MERGEFORMAT </w:instrText>
    </w:r>
    <w:r>
      <w:rPr>
        <w:b/>
        <w:bCs/>
      </w:rPr>
      <w:fldChar w:fldCharType="separate"/>
    </w:r>
    <w:r w:rsidR="00AE75D0">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E75D0">
      <w:rPr>
        <w:b/>
        <w:bCs/>
        <w:noProof/>
      </w:rPr>
      <w:t>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342" w:rsidRDefault="00410342" w:rsidP="00BE7B56">
      <w:pPr>
        <w:spacing w:after="0" w:line="240" w:lineRule="auto"/>
      </w:pPr>
      <w:r>
        <w:separator/>
      </w:r>
    </w:p>
  </w:footnote>
  <w:footnote w:type="continuationSeparator" w:id="0">
    <w:p w:rsidR="00410342" w:rsidRDefault="00410342" w:rsidP="00BE7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0"/>
      <w:gridCol w:w="5707"/>
      <w:gridCol w:w="2453"/>
    </w:tblGrid>
    <w:tr w:rsidR="00754248" w:rsidRPr="00E57E52" w:rsidTr="00A80352">
      <w:trPr>
        <w:cantSplit/>
        <w:trHeight w:val="382"/>
      </w:trPr>
      <w:tc>
        <w:tcPr>
          <w:tcW w:w="1560" w:type="dxa"/>
          <w:vMerge w:val="restart"/>
        </w:tcPr>
        <w:p w:rsidR="00754248" w:rsidRPr="00E57E52" w:rsidRDefault="00754248" w:rsidP="00B6232C">
          <w:pPr>
            <w:tabs>
              <w:tab w:val="center" w:pos="4680"/>
              <w:tab w:val="right" w:pos="9360"/>
            </w:tabs>
            <w:spacing w:after="0" w:line="240" w:lineRule="auto"/>
            <w:rPr>
              <w:rFonts w:ascii="Calibri" w:eastAsia="PMingLiU" w:hAnsi="Calibri" w:cs="Times New Roman"/>
              <w:sz w:val="16"/>
              <w:lang w:val="en-US" w:eastAsia="zh-TW"/>
            </w:rPr>
          </w:pPr>
          <w:r w:rsidRPr="00E57E52">
            <w:rPr>
              <w:rFonts w:ascii="Calibri" w:eastAsia="PMingLiU" w:hAnsi="Calibri" w:cs="Times New Roman"/>
              <w:noProof/>
              <w:sz w:val="20"/>
              <w:lang w:val="en-US" w:bidi="gu-IN"/>
            </w:rPr>
            <w:drawing>
              <wp:anchor distT="0" distB="0" distL="114300" distR="114300" simplePos="0" relativeHeight="251657728" behindDoc="0" locked="0" layoutInCell="1" allowOverlap="1" wp14:anchorId="335383B3" wp14:editId="25F0261F">
                <wp:simplePos x="0" y="0"/>
                <wp:positionH relativeFrom="column">
                  <wp:posOffset>52070</wp:posOffset>
                </wp:positionH>
                <wp:positionV relativeFrom="paragraph">
                  <wp:posOffset>55880</wp:posOffset>
                </wp:positionV>
                <wp:extent cx="793750" cy="394970"/>
                <wp:effectExtent l="0" t="0" r="6350" b="5080"/>
                <wp:wrapNone/>
                <wp:docPr id="18" name="Picture 18"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4248" w:rsidRPr="00E57E52" w:rsidRDefault="00754248" w:rsidP="00B6232C">
          <w:pPr>
            <w:tabs>
              <w:tab w:val="center" w:pos="4680"/>
              <w:tab w:val="right" w:pos="9360"/>
            </w:tabs>
            <w:spacing w:after="0" w:line="240" w:lineRule="auto"/>
            <w:rPr>
              <w:rFonts w:ascii="Calibri" w:eastAsia="PMingLiU" w:hAnsi="Calibri" w:cs="Times New Roman"/>
              <w:lang w:val="en-US" w:eastAsia="zh-TW"/>
            </w:rPr>
          </w:pPr>
        </w:p>
        <w:p w:rsidR="00754248" w:rsidRPr="00E57E52" w:rsidRDefault="00754248" w:rsidP="00B6232C">
          <w:pPr>
            <w:tabs>
              <w:tab w:val="center" w:pos="4680"/>
              <w:tab w:val="right" w:pos="9360"/>
            </w:tabs>
            <w:spacing w:after="0" w:line="240" w:lineRule="auto"/>
            <w:rPr>
              <w:rFonts w:ascii="Calibri" w:eastAsia="PMingLiU" w:hAnsi="Calibri" w:cs="Times New Roman"/>
              <w:sz w:val="16"/>
              <w:lang w:val="en-US" w:eastAsia="zh-TW"/>
            </w:rPr>
          </w:pPr>
        </w:p>
      </w:tc>
      <w:tc>
        <w:tcPr>
          <w:tcW w:w="5707" w:type="dxa"/>
          <w:vMerge w:val="restart"/>
          <w:tcBorders>
            <w:right w:val="single" w:sz="4" w:space="0" w:color="auto"/>
          </w:tcBorders>
          <w:vAlign w:val="center"/>
        </w:tcPr>
        <w:p w:rsidR="00754248" w:rsidRPr="00E57E52" w:rsidRDefault="00754248" w:rsidP="00B6232C">
          <w:pPr>
            <w:tabs>
              <w:tab w:val="center" w:pos="4680"/>
              <w:tab w:val="right" w:pos="9360"/>
            </w:tabs>
            <w:spacing w:after="0" w:line="240" w:lineRule="auto"/>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ITER-India</w:t>
          </w:r>
        </w:p>
        <w:p w:rsidR="00754248" w:rsidRPr="00E57E52" w:rsidRDefault="00754248" w:rsidP="00B6232C">
          <w:pPr>
            <w:tabs>
              <w:tab w:val="center" w:pos="4680"/>
              <w:tab w:val="right" w:pos="9360"/>
            </w:tabs>
            <w:spacing w:after="0" w:line="240" w:lineRule="auto"/>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 xml:space="preserve">(Institute </w:t>
          </w:r>
          <w:proofErr w:type="gramStart"/>
          <w:r w:rsidRPr="00E57E52">
            <w:rPr>
              <w:rFonts w:ascii="Times New Roman" w:eastAsia="PMingLiU" w:hAnsi="Times New Roman" w:cs="Times New Roman"/>
              <w:b/>
              <w:iCs/>
              <w:sz w:val="24"/>
              <w:szCs w:val="24"/>
              <w:lang w:val="en-US" w:eastAsia="zh-TW"/>
            </w:rPr>
            <w:t>For</w:t>
          </w:r>
          <w:proofErr w:type="gramEnd"/>
          <w:r w:rsidRPr="00E57E52">
            <w:rPr>
              <w:rFonts w:ascii="Times New Roman" w:eastAsia="PMingLiU" w:hAnsi="Times New Roman" w:cs="Times New Roman"/>
              <w:b/>
              <w:iCs/>
              <w:sz w:val="24"/>
              <w:szCs w:val="24"/>
              <w:lang w:val="en-US" w:eastAsia="zh-TW"/>
            </w:rPr>
            <w:t xml:space="preserve"> Plasma Research)</w:t>
          </w:r>
        </w:p>
      </w:tc>
      <w:tc>
        <w:tcPr>
          <w:tcW w:w="2453" w:type="dxa"/>
          <w:tcBorders>
            <w:left w:val="single" w:sz="4" w:space="0" w:color="auto"/>
          </w:tcBorders>
          <w:vAlign w:val="center"/>
        </w:tcPr>
        <w:p w:rsidR="00754248" w:rsidRPr="00E57E52" w:rsidRDefault="00754248" w:rsidP="00562179">
          <w:pPr>
            <w:tabs>
              <w:tab w:val="center" w:pos="4680"/>
              <w:tab w:val="right" w:pos="9360"/>
            </w:tabs>
            <w:spacing w:after="0" w:line="240" w:lineRule="auto"/>
            <w:jc w:val="center"/>
            <w:rPr>
              <w:rFonts w:ascii="Times New Roman" w:eastAsia="PMingLiU" w:hAnsi="Times New Roman" w:cs="Times New Roman"/>
              <w:iCs/>
              <w:sz w:val="20"/>
              <w:lang w:val="en-US" w:eastAsia="zh-TW"/>
            </w:rPr>
          </w:pPr>
          <w:r>
            <w:rPr>
              <w:rFonts w:ascii="Times New Roman" w:eastAsia="PMingLiU" w:hAnsi="Times New Roman" w:cs="Times New Roman"/>
              <w:iCs/>
              <w:sz w:val="20"/>
              <w:lang w:val="en-US" w:eastAsia="zh-TW"/>
            </w:rPr>
            <w:t>Tender Notice No.</w:t>
          </w:r>
        </w:p>
      </w:tc>
    </w:tr>
    <w:tr w:rsidR="00754248" w:rsidRPr="00E57E52" w:rsidTr="00A80352">
      <w:trPr>
        <w:cantSplit/>
        <w:trHeight w:val="413"/>
      </w:trPr>
      <w:tc>
        <w:tcPr>
          <w:tcW w:w="1560" w:type="dxa"/>
          <w:vMerge/>
        </w:tcPr>
        <w:p w:rsidR="00754248" w:rsidRPr="00E57E52" w:rsidRDefault="00754248" w:rsidP="00B6232C">
          <w:pPr>
            <w:tabs>
              <w:tab w:val="center" w:pos="4680"/>
              <w:tab w:val="right" w:pos="9360"/>
            </w:tabs>
            <w:spacing w:after="0" w:line="240" w:lineRule="auto"/>
            <w:rPr>
              <w:rFonts w:ascii="Calibri" w:eastAsia="PMingLiU" w:hAnsi="Calibri" w:cs="Times New Roman"/>
              <w:lang w:val="en-US" w:eastAsia="zh-TW"/>
            </w:rPr>
          </w:pPr>
        </w:p>
      </w:tc>
      <w:tc>
        <w:tcPr>
          <w:tcW w:w="5707" w:type="dxa"/>
          <w:vMerge/>
          <w:vAlign w:val="center"/>
        </w:tcPr>
        <w:p w:rsidR="00754248" w:rsidRPr="00E57E52" w:rsidRDefault="00754248" w:rsidP="00B6232C">
          <w:pPr>
            <w:tabs>
              <w:tab w:val="left" w:pos="-108"/>
              <w:tab w:val="center" w:pos="4680"/>
              <w:tab w:val="center" w:pos="5652"/>
              <w:tab w:val="right" w:pos="9360"/>
            </w:tabs>
            <w:spacing w:after="0" w:line="240" w:lineRule="auto"/>
            <w:ind w:left="-108"/>
            <w:jc w:val="center"/>
            <w:rPr>
              <w:rFonts w:ascii="Times New Roman" w:eastAsia="PMingLiU" w:hAnsi="Times New Roman" w:cs="Times New Roman"/>
              <w:b/>
              <w:sz w:val="20"/>
              <w:szCs w:val="20"/>
              <w:lang w:val="en-US" w:eastAsia="zh-TW"/>
            </w:rPr>
          </w:pPr>
        </w:p>
      </w:tc>
      <w:tc>
        <w:tcPr>
          <w:tcW w:w="2453" w:type="dxa"/>
          <w:vAlign w:val="center"/>
        </w:tcPr>
        <w:p w:rsidR="00754248" w:rsidRPr="009365EB" w:rsidRDefault="009365EB" w:rsidP="004532CF">
          <w:pPr>
            <w:tabs>
              <w:tab w:val="center" w:pos="4680"/>
              <w:tab w:val="right" w:pos="9360"/>
            </w:tabs>
            <w:spacing w:after="0" w:line="240" w:lineRule="auto"/>
            <w:jc w:val="center"/>
            <w:rPr>
              <w:rFonts w:ascii="Times New Roman" w:eastAsia="PMingLiU" w:hAnsi="Times New Roman" w:cs="Times New Roman"/>
              <w:b/>
              <w:iCs/>
              <w:sz w:val="20"/>
              <w:szCs w:val="20"/>
              <w:lang w:val="en-US" w:eastAsia="zh-TW"/>
            </w:rPr>
          </w:pPr>
          <w:hyperlink r:id="rId2" w:history="1">
            <w:r w:rsidRPr="009365EB">
              <w:rPr>
                <w:rStyle w:val="Hyperlink"/>
                <w:b/>
                <w:color w:val="auto"/>
                <w:u w:val="none"/>
              </w:rPr>
              <w:t>GEM/2022/B/2799306</w:t>
            </w:r>
          </w:hyperlink>
        </w:p>
      </w:tc>
    </w:tr>
  </w:tbl>
  <w:p w:rsidR="00754248" w:rsidRDefault="00754248" w:rsidP="00562E19">
    <w:pPr>
      <w:widowControl w:val="0"/>
      <w:autoSpaceDE w:val="0"/>
      <w:autoSpaceDN w:val="0"/>
      <w:adjustRightInd w:val="0"/>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1382CA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72922E4"/>
    <w:multiLevelType w:val="multilevel"/>
    <w:tmpl w:val="5974335E"/>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87320E7"/>
    <w:multiLevelType w:val="multilevel"/>
    <w:tmpl w:val="7592C538"/>
    <w:styleLink w:val="Style4"/>
    <w:lvl w:ilvl="0">
      <w:start w:val="1"/>
      <w:numFmt w:val="none"/>
      <w:lvlText w:val="4.2.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C35DA5"/>
    <w:multiLevelType w:val="multilevel"/>
    <w:tmpl w:val="CCAC6CB0"/>
    <w:styleLink w:val="Style3"/>
    <w:lvl w:ilvl="0">
      <w:start w:val="1"/>
      <w:numFmt w:val="none"/>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130CD9"/>
    <w:multiLevelType w:val="hybridMultilevel"/>
    <w:tmpl w:val="94A03EE0"/>
    <w:lvl w:ilvl="0" w:tplc="04090019">
      <w:start w:val="1"/>
      <w:numFmt w:val="lowerLetter"/>
      <w:lvlText w:val="%1."/>
      <w:lvlJc w:val="left"/>
      <w:pPr>
        <w:ind w:left="1080" w:hanging="360"/>
      </w:pPr>
      <w:rPr>
        <w:rFonts w:hint="default"/>
      </w:rPr>
    </w:lvl>
    <w:lvl w:ilvl="1" w:tplc="0409001B">
      <w:start w:val="1"/>
      <w:numFmt w:val="lowerRoman"/>
      <w:lvlText w:val="%2."/>
      <w:lvlJc w:val="righ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6FF0E0D"/>
    <w:multiLevelType w:val="multilevel"/>
    <w:tmpl w:val="6256F1F4"/>
    <w:styleLink w:val="Style10"/>
    <w:lvl w:ilvl="0">
      <w:start w:val="1"/>
      <w:numFmt w:val="decimal"/>
      <w:lvlText w:val="5.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85E1ED3"/>
    <w:multiLevelType w:val="multilevel"/>
    <w:tmpl w:val="0409001F"/>
    <w:styleLink w:val="Style8"/>
    <w:lvl w:ilvl="0">
      <w:start w:val="5"/>
      <w:numFmt w:val="decimal"/>
      <w:lvlText w:val="%1."/>
      <w:lvlJc w:val="left"/>
      <w:pPr>
        <w:ind w:left="360" w:hanging="360"/>
      </w:pPr>
      <w:rPr>
        <w:rFonts w:asciiTheme="minorHAnsi" w:hAnsiTheme="minorHAnsi" w:hint="default"/>
        <w:sz w:val="22"/>
      </w:r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381F35"/>
    <w:multiLevelType w:val="multilevel"/>
    <w:tmpl w:val="8D28AA38"/>
    <w:styleLink w:val="Style9"/>
    <w:lvl w:ilvl="0">
      <w:start w:val="1"/>
      <w:numFmt w:val="none"/>
      <w:lvlText w:val="5.1.2.1"/>
      <w:lvlJc w:val="left"/>
      <w:pPr>
        <w:ind w:left="360" w:hanging="360"/>
      </w:pPr>
      <w:rPr>
        <w:rFonts w:asciiTheme="minorHAnsi" w:hAnsiTheme="minorHAnsi"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BED3E4B"/>
    <w:multiLevelType w:val="hybridMultilevel"/>
    <w:tmpl w:val="8E0845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855E74"/>
    <w:multiLevelType w:val="hybridMultilevel"/>
    <w:tmpl w:val="35A672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520AE2"/>
    <w:multiLevelType w:val="hybridMultilevel"/>
    <w:tmpl w:val="41664A4A"/>
    <w:lvl w:ilvl="0" w:tplc="04090019">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A3F21DE"/>
    <w:multiLevelType w:val="multilevel"/>
    <w:tmpl w:val="0EE60480"/>
    <w:styleLink w:val="Style6"/>
    <w:lvl w:ilvl="0">
      <w:start w:val="1"/>
      <w:numFmt w:val="decimal"/>
      <w:lvlText w:val="4.2.3.%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556D775C"/>
    <w:multiLevelType w:val="hybridMultilevel"/>
    <w:tmpl w:val="9F4CB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636E3B32"/>
    <w:multiLevelType w:val="hybridMultilevel"/>
    <w:tmpl w:val="D8F0F586"/>
    <w:lvl w:ilvl="0" w:tplc="D8641B90">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5" w15:restartNumberingAfterBreak="0">
    <w:nsid w:val="6CFC585E"/>
    <w:multiLevelType w:val="multilevel"/>
    <w:tmpl w:val="56F45EA8"/>
    <w:lvl w:ilvl="0">
      <w:start w:val="1"/>
      <w:numFmt w:val="decimal"/>
      <w:pStyle w:val="T1"/>
      <w:suff w:val="space"/>
      <w:lvlText w:val="%1."/>
      <w:lvlJc w:val="left"/>
      <w:pPr>
        <w:ind w:left="397" w:hanging="340"/>
      </w:pPr>
      <w:rPr>
        <w:rFonts w:hint="default"/>
      </w:rPr>
    </w:lvl>
    <w:lvl w:ilvl="1">
      <w:start w:val="1"/>
      <w:numFmt w:val="decimal"/>
      <w:pStyle w:val="F4ET2"/>
      <w:suff w:val="space"/>
      <w:lvlText w:val="%1.%2."/>
      <w:lvlJc w:val="left"/>
      <w:pPr>
        <w:ind w:left="397" w:hanging="397"/>
      </w:pPr>
      <w:rPr>
        <w:rFonts w:hint="default"/>
      </w:rPr>
    </w:lvl>
    <w:lvl w:ilvl="2">
      <w:start w:val="1"/>
      <w:numFmt w:val="decimal"/>
      <w:pStyle w:val="F4ET3"/>
      <w:suff w:val="space"/>
      <w:lvlText w:val="%1.%2.%3."/>
      <w:lvlJc w:val="left"/>
      <w:pPr>
        <w:ind w:left="1247" w:hanging="453"/>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6FB36CE6"/>
    <w:multiLevelType w:val="multilevel"/>
    <w:tmpl w:val="5F2EF386"/>
    <w:styleLink w:val="Style7"/>
    <w:lvl w:ilvl="0">
      <w:start w:val="1"/>
      <w:numFmt w:val="decimal"/>
      <w:lvlText w:val="4.2.3.%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70801E45"/>
    <w:multiLevelType w:val="multilevel"/>
    <w:tmpl w:val="DF0C85E4"/>
    <w:styleLink w:val="Style5"/>
    <w:lvl w:ilvl="0">
      <w:start w:val="1"/>
      <w:numFmt w:val="none"/>
      <w:lvlText w:val="4.2.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6A43BB2"/>
    <w:multiLevelType w:val="multilevel"/>
    <w:tmpl w:val="309E64D2"/>
    <w:styleLink w:val="Style2"/>
    <w:lvl w:ilvl="0">
      <w:start w:val="1"/>
      <w:numFmt w:val="decimal"/>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19" w15:restartNumberingAfterBreak="0">
    <w:nsid w:val="7C506C96"/>
    <w:multiLevelType w:val="multilevel"/>
    <w:tmpl w:val="E93EAC28"/>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rPr>
        <w:b w:val="0"/>
      </w:rPr>
    </w:lvl>
    <w:lvl w:ilvl="3">
      <w:start w:val="1"/>
      <w:numFmt w:val="decimal"/>
      <w:pStyle w:val="Heading4"/>
      <w:lvlText w:val="%1.%2.%3.%4"/>
      <w:lvlJc w:val="left"/>
      <w:pPr>
        <w:ind w:left="122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5"/>
  </w:num>
  <w:num w:numId="2">
    <w:abstractNumId w:val="13"/>
  </w:num>
  <w:num w:numId="3">
    <w:abstractNumId w:val="18"/>
  </w:num>
  <w:num w:numId="4">
    <w:abstractNumId w:val="3"/>
  </w:num>
  <w:num w:numId="5">
    <w:abstractNumId w:val="2"/>
  </w:num>
  <w:num w:numId="6">
    <w:abstractNumId w:val="17"/>
  </w:num>
  <w:num w:numId="7">
    <w:abstractNumId w:val="11"/>
  </w:num>
  <w:num w:numId="8">
    <w:abstractNumId w:val="16"/>
  </w:num>
  <w:num w:numId="9">
    <w:abstractNumId w:val="6"/>
  </w:num>
  <w:num w:numId="10">
    <w:abstractNumId w:val="7"/>
  </w:num>
  <w:num w:numId="11">
    <w:abstractNumId w:val="5"/>
  </w:num>
  <w:num w:numId="12">
    <w:abstractNumId w:val="1"/>
  </w:num>
  <w:num w:numId="13">
    <w:abstractNumId w:val="19"/>
  </w:num>
  <w:num w:numId="14">
    <w:abstractNumId w:val="0"/>
  </w:num>
  <w:num w:numId="15">
    <w:abstractNumId w:val="8"/>
  </w:num>
  <w:num w:numId="16">
    <w:abstractNumId w:val="4"/>
  </w:num>
  <w:num w:numId="17">
    <w:abstractNumId w:val="10"/>
  </w:num>
  <w:num w:numId="18">
    <w:abstractNumId w:val="12"/>
  </w:num>
  <w:num w:numId="19">
    <w:abstractNumId w:val="14"/>
  </w:num>
  <w:num w:numId="2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IN" w:vendorID="64" w:dllVersion="6" w:nlCheck="1" w:checkStyle="0"/>
  <w:activeWritingStyle w:appName="MSWord" w:lang="en-US" w:vendorID="64" w:dllVersion="6" w:nlCheck="1" w:checkStyle="0"/>
  <w:activeWritingStyle w:appName="MSWord" w:lang="en-AU" w:vendorID="64" w:dllVersion="6" w:nlCheck="1" w:checkStyle="1"/>
  <w:activeWritingStyle w:appName="MSWord" w:lang="en-GB" w:vendorID="64" w:dllVersion="6" w:nlCheck="1" w:checkStyle="1"/>
  <w:activeWritingStyle w:appName="MSWord" w:lang="en-IN" w:vendorID="64" w:dllVersion="409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55B"/>
    <w:rsid w:val="00000339"/>
    <w:rsid w:val="00000BB7"/>
    <w:rsid w:val="00000CCA"/>
    <w:rsid w:val="000013E4"/>
    <w:rsid w:val="00001B07"/>
    <w:rsid w:val="000022C5"/>
    <w:rsid w:val="00002881"/>
    <w:rsid w:val="00003E6D"/>
    <w:rsid w:val="00004624"/>
    <w:rsid w:val="00004918"/>
    <w:rsid w:val="0000491F"/>
    <w:rsid w:val="00006F38"/>
    <w:rsid w:val="0000711F"/>
    <w:rsid w:val="0000738D"/>
    <w:rsid w:val="0001090A"/>
    <w:rsid w:val="000117EA"/>
    <w:rsid w:val="00011F47"/>
    <w:rsid w:val="00012D17"/>
    <w:rsid w:val="00012FDA"/>
    <w:rsid w:val="000132F6"/>
    <w:rsid w:val="00015AB8"/>
    <w:rsid w:val="000165BF"/>
    <w:rsid w:val="00016E0A"/>
    <w:rsid w:val="000173CB"/>
    <w:rsid w:val="00017693"/>
    <w:rsid w:val="0002028C"/>
    <w:rsid w:val="000225DC"/>
    <w:rsid w:val="000238DE"/>
    <w:rsid w:val="00023D40"/>
    <w:rsid w:val="00023E5B"/>
    <w:rsid w:val="000249AC"/>
    <w:rsid w:val="00025820"/>
    <w:rsid w:val="00026F0A"/>
    <w:rsid w:val="0002741B"/>
    <w:rsid w:val="000304BD"/>
    <w:rsid w:val="00031150"/>
    <w:rsid w:val="0003256B"/>
    <w:rsid w:val="00032619"/>
    <w:rsid w:val="00032AB3"/>
    <w:rsid w:val="00032C30"/>
    <w:rsid w:val="00032E7E"/>
    <w:rsid w:val="0003395F"/>
    <w:rsid w:val="00034B65"/>
    <w:rsid w:val="0003558F"/>
    <w:rsid w:val="000355A4"/>
    <w:rsid w:val="00036910"/>
    <w:rsid w:val="000369CB"/>
    <w:rsid w:val="00036D91"/>
    <w:rsid w:val="00036F13"/>
    <w:rsid w:val="00037A7B"/>
    <w:rsid w:val="00042733"/>
    <w:rsid w:val="0004374C"/>
    <w:rsid w:val="00043B29"/>
    <w:rsid w:val="00043EEB"/>
    <w:rsid w:val="0004672C"/>
    <w:rsid w:val="000477E8"/>
    <w:rsid w:val="00050650"/>
    <w:rsid w:val="0005078E"/>
    <w:rsid w:val="0005082E"/>
    <w:rsid w:val="0005142F"/>
    <w:rsid w:val="0005176D"/>
    <w:rsid w:val="00051AFB"/>
    <w:rsid w:val="00052377"/>
    <w:rsid w:val="00052602"/>
    <w:rsid w:val="00053562"/>
    <w:rsid w:val="00053A51"/>
    <w:rsid w:val="000540AB"/>
    <w:rsid w:val="00055038"/>
    <w:rsid w:val="0005529F"/>
    <w:rsid w:val="00056BB5"/>
    <w:rsid w:val="0005748B"/>
    <w:rsid w:val="000603DB"/>
    <w:rsid w:val="0006057B"/>
    <w:rsid w:val="00060938"/>
    <w:rsid w:val="00061129"/>
    <w:rsid w:val="000612E9"/>
    <w:rsid w:val="000612F8"/>
    <w:rsid w:val="00062A7B"/>
    <w:rsid w:val="0006385C"/>
    <w:rsid w:val="000646B6"/>
    <w:rsid w:val="0006574E"/>
    <w:rsid w:val="00065B79"/>
    <w:rsid w:val="000663FC"/>
    <w:rsid w:val="0006671B"/>
    <w:rsid w:val="00066BEC"/>
    <w:rsid w:val="000671BC"/>
    <w:rsid w:val="00067246"/>
    <w:rsid w:val="00067849"/>
    <w:rsid w:val="000706E4"/>
    <w:rsid w:val="00070E80"/>
    <w:rsid w:val="00071597"/>
    <w:rsid w:val="0007160A"/>
    <w:rsid w:val="000725E6"/>
    <w:rsid w:val="00072888"/>
    <w:rsid w:val="000730D3"/>
    <w:rsid w:val="00073302"/>
    <w:rsid w:val="00073D79"/>
    <w:rsid w:val="000756FA"/>
    <w:rsid w:val="00076EE1"/>
    <w:rsid w:val="0007785F"/>
    <w:rsid w:val="00080204"/>
    <w:rsid w:val="00080B38"/>
    <w:rsid w:val="00081199"/>
    <w:rsid w:val="0008131F"/>
    <w:rsid w:val="00081EB2"/>
    <w:rsid w:val="0008345A"/>
    <w:rsid w:val="00083BA6"/>
    <w:rsid w:val="000847F6"/>
    <w:rsid w:val="000866DE"/>
    <w:rsid w:val="00086760"/>
    <w:rsid w:val="0008691D"/>
    <w:rsid w:val="000869BA"/>
    <w:rsid w:val="00086A65"/>
    <w:rsid w:val="0008754D"/>
    <w:rsid w:val="00090FB7"/>
    <w:rsid w:val="00091161"/>
    <w:rsid w:val="00091828"/>
    <w:rsid w:val="0009594A"/>
    <w:rsid w:val="00095A49"/>
    <w:rsid w:val="00097331"/>
    <w:rsid w:val="000A1AE6"/>
    <w:rsid w:val="000A3C6A"/>
    <w:rsid w:val="000A3C6B"/>
    <w:rsid w:val="000A3E70"/>
    <w:rsid w:val="000A49A8"/>
    <w:rsid w:val="000A51FD"/>
    <w:rsid w:val="000B106A"/>
    <w:rsid w:val="000B26DE"/>
    <w:rsid w:val="000B3046"/>
    <w:rsid w:val="000B370E"/>
    <w:rsid w:val="000B38B8"/>
    <w:rsid w:val="000B4C6F"/>
    <w:rsid w:val="000B52ED"/>
    <w:rsid w:val="000B563A"/>
    <w:rsid w:val="000B6345"/>
    <w:rsid w:val="000B6EB2"/>
    <w:rsid w:val="000B74FF"/>
    <w:rsid w:val="000B7C9A"/>
    <w:rsid w:val="000C0133"/>
    <w:rsid w:val="000C1A9D"/>
    <w:rsid w:val="000C363D"/>
    <w:rsid w:val="000C38DA"/>
    <w:rsid w:val="000C3E70"/>
    <w:rsid w:val="000C40DE"/>
    <w:rsid w:val="000C5743"/>
    <w:rsid w:val="000C6125"/>
    <w:rsid w:val="000C7131"/>
    <w:rsid w:val="000C737B"/>
    <w:rsid w:val="000C769C"/>
    <w:rsid w:val="000D0DE6"/>
    <w:rsid w:val="000D1922"/>
    <w:rsid w:val="000D21AD"/>
    <w:rsid w:val="000D2840"/>
    <w:rsid w:val="000D34CC"/>
    <w:rsid w:val="000D4A31"/>
    <w:rsid w:val="000D5186"/>
    <w:rsid w:val="000D5542"/>
    <w:rsid w:val="000D5611"/>
    <w:rsid w:val="000D581F"/>
    <w:rsid w:val="000D5C4E"/>
    <w:rsid w:val="000D5EEF"/>
    <w:rsid w:val="000D6021"/>
    <w:rsid w:val="000D6A8A"/>
    <w:rsid w:val="000D7BC0"/>
    <w:rsid w:val="000E0108"/>
    <w:rsid w:val="000E0A1F"/>
    <w:rsid w:val="000E0EA5"/>
    <w:rsid w:val="000E26A8"/>
    <w:rsid w:val="000E2767"/>
    <w:rsid w:val="000E2B1D"/>
    <w:rsid w:val="000E2D2C"/>
    <w:rsid w:val="000E30A8"/>
    <w:rsid w:val="000E4601"/>
    <w:rsid w:val="000E63C2"/>
    <w:rsid w:val="000E7CC3"/>
    <w:rsid w:val="000F0317"/>
    <w:rsid w:val="000F0AD8"/>
    <w:rsid w:val="000F1812"/>
    <w:rsid w:val="000F1A1F"/>
    <w:rsid w:val="000F2676"/>
    <w:rsid w:val="000F364B"/>
    <w:rsid w:val="000F426B"/>
    <w:rsid w:val="000F4287"/>
    <w:rsid w:val="000F5109"/>
    <w:rsid w:val="000F5120"/>
    <w:rsid w:val="000F5C47"/>
    <w:rsid w:val="000F6BBB"/>
    <w:rsid w:val="000F7A97"/>
    <w:rsid w:val="000F7B11"/>
    <w:rsid w:val="00100B27"/>
    <w:rsid w:val="00100B89"/>
    <w:rsid w:val="00102AB8"/>
    <w:rsid w:val="00102E05"/>
    <w:rsid w:val="00102E08"/>
    <w:rsid w:val="00103CD9"/>
    <w:rsid w:val="00104FCE"/>
    <w:rsid w:val="001065DD"/>
    <w:rsid w:val="00106AA1"/>
    <w:rsid w:val="00106EFF"/>
    <w:rsid w:val="001076AF"/>
    <w:rsid w:val="0011025C"/>
    <w:rsid w:val="00110766"/>
    <w:rsid w:val="00110784"/>
    <w:rsid w:val="0011099A"/>
    <w:rsid w:val="001127ED"/>
    <w:rsid w:val="00112FB9"/>
    <w:rsid w:val="00113FB2"/>
    <w:rsid w:val="00115C4C"/>
    <w:rsid w:val="00116036"/>
    <w:rsid w:val="00116A1D"/>
    <w:rsid w:val="00116CD2"/>
    <w:rsid w:val="00116EE5"/>
    <w:rsid w:val="001172DB"/>
    <w:rsid w:val="001205DB"/>
    <w:rsid w:val="00120EAC"/>
    <w:rsid w:val="00122A83"/>
    <w:rsid w:val="00123E45"/>
    <w:rsid w:val="00125A94"/>
    <w:rsid w:val="00125FF1"/>
    <w:rsid w:val="00126284"/>
    <w:rsid w:val="0012770B"/>
    <w:rsid w:val="0013275B"/>
    <w:rsid w:val="001336AA"/>
    <w:rsid w:val="001347C8"/>
    <w:rsid w:val="00135721"/>
    <w:rsid w:val="001358BE"/>
    <w:rsid w:val="001401F3"/>
    <w:rsid w:val="001410A4"/>
    <w:rsid w:val="001430E2"/>
    <w:rsid w:val="0014424D"/>
    <w:rsid w:val="00144DCD"/>
    <w:rsid w:val="001450DF"/>
    <w:rsid w:val="001454C1"/>
    <w:rsid w:val="00145848"/>
    <w:rsid w:val="00145B7C"/>
    <w:rsid w:val="00146867"/>
    <w:rsid w:val="0014694E"/>
    <w:rsid w:val="001469B8"/>
    <w:rsid w:val="00147578"/>
    <w:rsid w:val="0014761E"/>
    <w:rsid w:val="001479AC"/>
    <w:rsid w:val="001502CA"/>
    <w:rsid w:val="00151319"/>
    <w:rsid w:val="00151724"/>
    <w:rsid w:val="001519D3"/>
    <w:rsid w:val="00151E58"/>
    <w:rsid w:val="00151F95"/>
    <w:rsid w:val="0015266C"/>
    <w:rsid w:val="00152903"/>
    <w:rsid w:val="00154AF0"/>
    <w:rsid w:val="00155BB3"/>
    <w:rsid w:val="00156F86"/>
    <w:rsid w:val="00157EBA"/>
    <w:rsid w:val="00160583"/>
    <w:rsid w:val="001611F3"/>
    <w:rsid w:val="001636E6"/>
    <w:rsid w:val="00163BDB"/>
    <w:rsid w:val="00165087"/>
    <w:rsid w:val="00165999"/>
    <w:rsid w:val="00166DEF"/>
    <w:rsid w:val="001700EB"/>
    <w:rsid w:val="001708DE"/>
    <w:rsid w:val="00170B1F"/>
    <w:rsid w:val="00170EBF"/>
    <w:rsid w:val="00174049"/>
    <w:rsid w:val="00174856"/>
    <w:rsid w:val="00174DBD"/>
    <w:rsid w:val="00174EAA"/>
    <w:rsid w:val="001750F3"/>
    <w:rsid w:val="00175586"/>
    <w:rsid w:val="00175FE8"/>
    <w:rsid w:val="00176385"/>
    <w:rsid w:val="001765CC"/>
    <w:rsid w:val="00177483"/>
    <w:rsid w:val="001802C5"/>
    <w:rsid w:val="00181B84"/>
    <w:rsid w:val="001824CF"/>
    <w:rsid w:val="001825D5"/>
    <w:rsid w:val="00182B84"/>
    <w:rsid w:val="00183F8C"/>
    <w:rsid w:val="00184286"/>
    <w:rsid w:val="0018626E"/>
    <w:rsid w:val="00187500"/>
    <w:rsid w:val="00187864"/>
    <w:rsid w:val="001909BE"/>
    <w:rsid w:val="00190E12"/>
    <w:rsid w:val="001917DB"/>
    <w:rsid w:val="00192E70"/>
    <w:rsid w:val="001931E4"/>
    <w:rsid w:val="00193212"/>
    <w:rsid w:val="001933A3"/>
    <w:rsid w:val="001956F0"/>
    <w:rsid w:val="0019589B"/>
    <w:rsid w:val="001959D6"/>
    <w:rsid w:val="001975DA"/>
    <w:rsid w:val="001A07F1"/>
    <w:rsid w:val="001A08EB"/>
    <w:rsid w:val="001A0C16"/>
    <w:rsid w:val="001A0DF4"/>
    <w:rsid w:val="001A13D5"/>
    <w:rsid w:val="001A1A17"/>
    <w:rsid w:val="001A1B65"/>
    <w:rsid w:val="001A33FD"/>
    <w:rsid w:val="001A4E61"/>
    <w:rsid w:val="001A4F02"/>
    <w:rsid w:val="001A4F76"/>
    <w:rsid w:val="001A54AA"/>
    <w:rsid w:val="001A7445"/>
    <w:rsid w:val="001B1A37"/>
    <w:rsid w:val="001B4843"/>
    <w:rsid w:val="001B59A6"/>
    <w:rsid w:val="001B66B1"/>
    <w:rsid w:val="001B75C4"/>
    <w:rsid w:val="001B7C49"/>
    <w:rsid w:val="001C1307"/>
    <w:rsid w:val="001C1858"/>
    <w:rsid w:val="001C2836"/>
    <w:rsid w:val="001C3270"/>
    <w:rsid w:val="001C351B"/>
    <w:rsid w:val="001C37F5"/>
    <w:rsid w:val="001C38D7"/>
    <w:rsid w:val="001C3E6B"/>
    <w:rsid w:val="001C3FBA"/>
    <w:rsid w:val="001C47D5"/>
    <w:rsid w:val="001C533F"/>
    <w:rsid w:val="001C5CAE"/>
    <w:rsid w:val="001D0052"/>
    <w:rsid w:val="001D09AB"/>
    <w:rsid w:val="001D0F0F"/>
    <w:rsid w:val="001D1DD9"/>
    <w:rsid w:val="001D27D7"/>
    <w:rsid w:val="001D31E6"/>
    <w:rsid w:val="001D34BE"/>
    <w:rsid w:val="001D3548"/>
    <w:rsid w:val="001D4274"/>
    <w:rsid w:val="001D528D"/>
    <w:rsid w:val="001D5FB5"/>
    <w:rsid w:val="001E06FB"/>
    <w:rsid w:val="001E0AAE"/>
    <w:rsid w:val="001E1E56"/>
    <w:rsid w:val="001E1EC8"/>
    <w:rsid w:val="001E2113"/>
    <w:rsid w:val="001E2B2E"/>
    <w:rsid w:val="001E535D"/>
    <w:rsid w:val="001E740D"/>
    <w:rsid w:val="001E74E3"/>
    <w:rsid w:val="001F02A6"/>
    <w:rsid w:val="001F0FBE"/>
    <w:rsid w:val="001F1D91"/>
    <w:rsid w:val="001F3412"/>
    <w:rsid w:val="001F4B13"/>
    <w:rsid w:val="001F544B"/>
    <w:rsid w:val="001F54BF"/>
    <w:rsid w:val="001F6738"/>
    <w:rsid w:val="001F74ED"/>
    <w:rsid w:val="00200EFA"/>
    <w:rsid w:val="00201A01"/>
    <w:rsid w:val="00201C1A"/>
    <w:rsid w:val="00203414"/>
    <w:rsid w:val="00205BB6"/>
    <w:rsid w:val="00205BEA"/>
    <w:rsid w:val="002103BE"/>
    <w:rsid w:val="00210FA1"/>
    <w:rsid w:val="00211934"/>
    <w:rsid w:val="00211E48"/>
    <w:rsid w:val="00213032"/>
    <w:rsid w:val="002135EC"/>
    <w:rsid w:val="0021644C"/>
    <w:rsid w:val="002172C5"/>
    <w:rsid w:val="00217AEA"/>
    <w:rsid w:val="00220600"/>
    <w:rsid w:val="00220A8B"/>
    <w:rsid w:val="00221CD1"/>
    <w:rsid w:val="0022200C"/>
    <w:rsid w:val="00222250"/>
    <w:rsid w:val="0022280B"/>
    <w:rsid w:val="00223C6A"/>
    <w:rsid w:val="002244FA"/>
    <w:rsid w:val="002249E2"/>
    <w:rsid w:val="00225469"/>
    <w:rsid w:val="002255B8"/>
    <w:rsid w:val="00225EA9"/>
    <w:rsid w:val="00226496"/>
    <w:rsid w:val="002303B4"/>
    <w:rsid w:val="00232029"/>
    <w:rsid w:val="00233D70"/>
    <w:rsid w:val="00235BB2"/>
    <w:rsid w:val="002369CD"/>
    <w:rsid w:val="00237B0E"/>
    <w:rsid w:val="00237BD3"/>
    <w:rsid w:val="0024057B"/>
    <w:rsid w:val="0024080B"/>
    <w:rsid w:val="002409B5"/>
    <w:rsid w:val="0024139D"/>
    <w:rsid w:val="00241510"/>
    <w:rsid w:val="00241601"/>
    <w:rsid w:val="00241975"/>
    <w:rsid w:val="0024225B"/>
    <w:rsid w:val="00243E50"/>
    <w:rsid w:val="00244612"/>
    <w:rsid w:val="00244747"/>
    <w:rsid w:val="00244F04"/>
    <w:rsid w:val="0024586C"/>
    <w:rsid w:val="00245F5F"/>
    <w:rsid w:val="002500FF"/>
    <w:rsid w:val="0025026A"/>
    <w:rsid w:val="0025047E"/>
    <w:rsid w:val="002513AD"/>
    <w:rsid w:val="00251B8E"/>
    <w:rsid w:val="00251CA9"/>
    <w:rsid w:val="00251F73"/>
    <w:rsid w:val="00252036"/>
    <w:rsid w:val="00252AAF"/>
    <w:rsid w:val="00253862"/>
    <w:rsid w:val="002542F4"/>
    <w:rsid w:val="00254922"/>
    <w:rsid w:val="00255683"/>
    <w:rsid w:val="00256647"/>
    <w:rsid w:val="00256AD3"/>
    <w:rsid w:val="002570EC"/>
    <w:rsid w:val="002571A8"/>
    <w:rsid w:val="0025778E"/>
    <w:rsid w:val="002577D6"/>
    <w:rsid w:val="0025796F"/>
    <w:rsid w:val="00257A98"/>
    <w:rsid w:val="00257AB9"/>
    <w:rsid w:val="00260528"/>
    <w:rsid w:val="0026103D"/>
    <w:rsid w:val="002610C1"/>
    <w:rsid w:val="002622EE"/>
    <w:rsid w:val="002625E4"/>
    <w:rsid w:val="00263AC8"/>
    <w:rsid w:val="00264AD4"/>
    <w:rsid w:val="00264D08"/>
    <w:rsid w:val="002650F5"/>
    <w:rsid w:val="00266769"/>
    <w:rsid w:val="00267290"/>
    <w:rsid w:val="00267606"/>
    <w:rsid w:val="00267614"/>
    <w:rsid w:val="00267F1B"/>
    <w:rsid w:val="002714D9"/>
    <w:rsid w:val="0027266E"/>
    <w:rsid w:val="0027282D"/>
    <w:rsid w:val="00272AB5"/>
    <w:rsid w:val="00272F6B"/>
    <w:rsid w:val="0027360C"/>
    <w:rsid w:val="00273895"/>
    <w:rsid w:val="00274A5B"/>
    <w:rsid w:val="00274FE8"/>
    <w:rsid w:val="00276234"/>
    <w:rsid w:val="00276528"/>
    <w:rsid w:val="00277CB7"/>
    <w:rsid w:val="00277CBA"/>
    <w:rsid w:val="00280DEE"/>
    <w:rsid w:val="002810B9"/>
    <w:rsid w:val="002817C7"/>
    <w:rsid w:val="002818AF"/>
    <w:rsid w:val="0028233B"/>
    <w:rsid w:val="002829D2"/>
    <w:rsid w:val="00282CB2"/>
    <w:rsid w:val="002837F7"/>
    <w:rsid w:val="002848FF"/>
    <w:rsid w:val="00285880"/>
    <w:rsid w:val="00286421"/>
    <w:rsid w:val="00287624"/>
    <w:rsid w:val="00287A07"/>
    <w:rsid w:val="00287D45"/>
    <w:rsid w:val="002912FC"/>
    <w:rsid w:val="00292443"/>
    <w:rsid w:val="00292751"/>
    <w:rsid w:val="00292A80"/>
    <w:rsid w:val="00293B29"/>
    <w:rsid w:val="002940D6"/>
    <w:rsid w:val="00294AB7"/>
    <w:rsid w:val="002955FD"/>
    <w:rsid w:val="00295709"/>
    <w:rsid w:val="0029647E"/>
    <w:rsid w:val="0029790B"/>
    <w:rsid w:val="00297D40"/>
    <w:rsid w:val="002A07DB"/>
    <w:rsid w:val="002A1124"/>
    <w:rsid w:val="002A1788"/>
    <w:rsid w:val="002A180C"/>
    <w:rsid w:val="002A3F2C"/>
    <w:rsid w:val="002A4227"/>
    <w:rsid w:val="002A4E6E"/>
    <w:rsid w:val="002A54C6"/>
    <w:rsid w:val="002A7888"/>
    <w:rsid w:val="002A7D83"/>
    <w:rsid w:val="002B07E4"/>
    <w:rsid w:val="002B10CC"/>
    <w:rsid w:val="002B12EC"/>
    <w:rsid w:val="002B1FAC"/>
    <w:rsid w:val="002B29FE"/>
    <w:rsid w:val="002B2CDE"/>
    <w:rsid w:val="002B31CF"/>
    <w:rsid w:val="002B42B4"/>
    <w:rsid w:val="002B523E"/>
    <w:rsid w:val="002B56EF"/>
    <w:rsid w:val="002B6042"/>
    <w:rsid w:val="002B7B7B"/>
    <w:rsid w:val="002C11A2"/>
    <w:rsid w:val="002C2848"/>
    <w:rsid w:val="002C5015"/>
    <w:rsid w:val="002C5C4D"/>
    <w:rsid w:val="002C638F"/>
    <w:rsid w:val="002C6742"/>
    <w:rsid w:val="002C7C47"/>
    <w:rsid w:val="002D0005"/>
    <w:rsid w:val="002D0844"/>
    <w:rsid w:val="002D0E1E"/>
    <w:rsid w:val="002D19FC"/>
    <w:rsid w:val="002D2D8C"/>
    <w:rsid w:val="002D3775"/>
    <w:rsid w:val="002D421F"/>
    <w:rsid w:val="002D54FD"/>
    <w:rsid w:val="002D7CDC"/>
    <w:rsid w:val="002E0BB5"/>
    <w:rsid w:val="002E0F0F"/>
    <w:rsid w:val="002E18A5"/>
    <w:rsid w:val="002E1F32"/>
    <w:rsid w:val="002E2A03"/>
    <w:rsid w:val="002E393B"/>
    <w:rsid w:val="002E48AE"/>
    <w:rsid w:val="002E58C9"/>
    <w:rsid w:val="002E67D8"/>
    <w:rsid w:val="002E7053"/>
    <w:rsid w:val="002F02E1"/>
    <w:rsid w:val="002F17E0"/>
    <w:rsid w:val="002F277E"/>
    <w:rsid w:val="002F3F8A"/>
    <w:rsid w:val="002F59C1"/>
    <w:rsid w:val="002F5DE0"/>
    <w:rsid w:val="002F61D3"/>
    <w:rsid w:val="002F7218"/>
    <w:rsid w:val="00301849"/>
    <w:rsid w:val="00302426"/>
    <w:rsid w:val="0030315A"/>
    <w:rsid w:val="003036CD"/>
    <w:rsid w:val="00303893"/>
    <w:rsid w:val="0030400E"/>
    <w:rsid w:val="00306981"/>
    <w:rsid w:val="00307C1C"/>
    <w:rsid w:val="00307C61"/>
    <w:rsid w:val="003101EE"/>
    <w:rsid w:val="003101F4"/>
    <w:rsid w:val="0031052A"/>
    <w:rsid w:val="0031078D"/>
    <w:rsid w:val="0031104F"/>
    <w:rsid w:val="0031142C"/>
    <w:rsid w:val="003116A3"/>
    <w:rsid w:val="0031189E"/>
    <w:rsid w:val="00312B9E"/>
    <w:rsid w:val="00312E62"/>
    <w:rsid w:val="00313424"/>
    <w:rsid w:val="00313C63"/>
    <w:rsid w:val="00315551"/>
    <w:rsid w:val="0031592B"/>
    <w:rsid w:val="003166B5"/>
    <w:rsid w:val="003167CE"/>
    <w:rsid w:val="0031711E"/>
    <w:rsid w:val="003173EF"/>
    <w:rsid w:val="003177AA"/>
    <w:rsid w:val="003201F0"/>
    <w:rsid w:val="003207C5"/>
    <w:rsid w:val="00321A54"/>
    <w:rsid w:val="0032230F"/>
    <w:rsid w:val="00322D76"/>
    <w:rsid w:val="0032504E"/>
    <w:rsid w:val="00326029"/>
    <w:rsid w:val="003261FB"/>
    <w:rsid w:val="003262DE"/>
    <w:rsid w:val="003263F1"/>
    <w:rsid w:val="0032685C"/>
    <w:rsid w:val="00326DB9"/>
    <w:rsid w:val="003271A9"/>
    <w:rsid w:val="003303EE"/>
    <w:rsid w:val="00331167"/>
    <w:rsid w:val="00333EC8"/>
    <w:rsid w:val="003342AA"/>
    <w:rsid w:val="003346C0"/>
    <w:rsid w:val="00334835"/>
    <w:rsid w:val="00335AD1"/>
    <w:rsid w:val="00335AE1"/>
    <w:rsid w:val="00335CE6"/>
    <w:rsid w:val="00335E20"/>
    <w:rsid w:val="00340348"/>
    <w:rsid w:val="0034058E"/>
    <w:rsid w:val="00340CCB"/>
    <w:rsid w:val="00341BA3"/>
    <w:rsid w:val="00341E2D"/>
    <w:rsid w:val="003439B4"/>
    <w:rsid w:val="003447A1"/>
    <w:rsid w:val="00344CD3"/>
    <w:rsid w:val="00344DD4"/>
    <w:rsid w:val="00345355"/>
    <w:rsid w:val="00346149"/>
    <w:rsid w:val="00346D6F"/>
    <w:rsid w:val="003525C8"/>
    <w:rsid w:val="00352A52"/>
    <w:rsid w:val="003530D6"/>
    <w:rsid w:val="00353B7F"/>
    <w:rsid w:val="00356EAF"/>
    <w:rsid w:val="00357633"/>
    <w:rsid w:val="0036059E"/>
    <w:rsid w:val="00361050"/>
    <w:rsid w:val="00361A90"/>
    <w:rsid w:val="00362332"/>
    <w:rsid w:val="003623E7"/>
    <w:rsid w:val="00362484"/>
    <w:rsid w:val="0036295C"/>
    <w:rsid w:val="00362E03"/>
    <w:rsid w:val="0036345F"/>
    <w:rsid w:val="003635D1"/>
    <w:rsid w:val="00363AEA"/>
    <w:rsid w:val="00363CDB"/>
    <w:rsid w:val="00364060"/>
    <w:rsid w:val="00364309"/>
    <w:rsid w:val="00364C57"/>
    <w:rsid w:val="00364D0D"/>
    <w:rsid w:val="003656F0"/>
    <w:rsid w:val="00366652"/>
    <w:rsid w:val="0036686F"/>
    <w:rsid w:val="00366DBD"/>
    <w:rsid w:val="00366FB7"/>
    <w:rsid w:val="00367AFD"/>
    <w:rsid w:val="00367F05"/>
    <w:rsid w:val="003705CF"/>
    <w:rsid w:val="00370D5E"/>
    <w:rsid w:val="0037125A"/>
    <w:rsid w:val="00371A03"/>
    <w:rsid w:val="0037234C"/>
    <w:rsid w:val="00372D6A"/>
    <w:rsid w:val="00373175"/>
    <w:rsid w:val="003732B6"/>
    <w:rsid w:val="00374A87"/>
    <w:rsid w:val="0037596D"/>
    <w:rsid w:val="00375EDD"/>
    <w:rsid w:val="003762F7"/>
    <w:rsid w:val="00376376"/>
    <w:rsid w:val="00377408"/>
    <w:rsid w:val="00377C0F"/>
    <w:rsid w:val="00380B44"/>
    <w:rsid w:val="00380DF2"/>
    <w:rsid w:val="0038141E"/>
    <w:rsid w:val="00381837"/>
    <w:rsid w:val="003821E5"/>
    <w:rsid w:val="00382C20"/>
    <w:rsid w:val="00383848"/>
    <w:rsid w:val="0038404F"/>
    <w:rsid w:val="003841E7"/>
    <w:rsid w:val="00385D8B"/>
    <w:rsid w:val="00386440"/>
    <w:rsid w:val="00386DB3"/>
    <w:rsid w:val="00387B2F"/>
    <w:rsid w:val="003919FE"/>
    <w:rsid w:val="00392982"/>
    <w:rsid w:val="00392F87"/>
    <w:rsid w:val="00393A92"/>
    <w:rsid w:val="00393B1F"/>
    <w:rsid w:val="00393B81"/>
    <w:rsid w:val="0039409B"/>
    <w:rsid w:val="00395012"/>
    <w:rsid w:val="00395236"/>
    <w:rsid w:val="00395815"/>
    <w:rsid w:val="00395866"/>
    <w:rsid w:val="00395992"/>
    <w:rsid w:val="00396330"/>
    <w:rsid w:val="0039711F"/>
    <w:rsid w:val="00397992"/>
    <w:rsid w:val="00397A00"/>
    <w:rsid w:val="003A009E"/>
    <w:rsid w:val="003A0FC5"/>
    <w:rsid w:val="003A1F5A"/>
    <w:rsid w:val="003A1FFD"/>
    <w:rsid w:val="003A2A8B"/>
    <w:rsid w:val="003A3865"/>
    <w:rsid w:val="003A3F2B"/>
    <w:rsid w:val="003A4013"/>
    <w:rsid w:val="003A428A"/>
    <w:rsid w:val="003A7E1A"/>
    <w:rsid w:val="003B0D59"/>
    <w:rsid w:val="003B10A7"/>
    <w:rsid w:val="003B1273"/>
    <w:rsid w:val="003B19EC"/>
    <w:rsid w:val="003B1A77"/>
    <w:rsid w:val="003B2E04"/>
    <w:rsid w:val="003B2F9F"/>
    <w:rsid w:val="003B2FB3"/>
    <w:rsid w:val="003B3195"/>
    <w:rsid w:val="003B3BD2"/>
    <w:rsid w:val="003B4715"/>
    <w:rsid w:val="003B544A"/>
    <w:rsid w:val="003B62FA"/>
    <w:rsid w:val="003B7B75"/>
    <w:rsid w:val="003C0B80"/>
    <w:rsid w:val="003C0E9F"/>
    <w:rsid w:val="003C137D"/>
    <w:rsid w:val="003C277D"/>
    <w:rsid w:val="003C3809"/>
    <w:rsid w:val="003C3FF9"/>
    <w:rsid w:val="003C4AFA"/>
    <w:rsid w:val="003C6094"/>
    <w:rsid w:val="003C6E6D"/>
    <w:rsid w:val="003D0293"/>
    <w:rsid w:val="003D0EAB"/>
    <w:rsid w:val="003D15C9"/>
    <w:rsid w:val="003D20DF"/>
    <w:rsid w:val="003D34B7"/>
    <w:rsid w:val="003D41A1"/>
    <w:rsid w:val="003D4886"/>
    <w:rsid w:val="003D4BF0"/>
    <w:rsid w:val="003D560F"/>
    <w:rsid w:val="003D62EE"/>
    <w:rsid w:val="003E0721"/>
    <w:rsid w:val="003E0B12"/>
    <w:rsid w:val="003E0B33"/>
    <w:rsid w:val="003E0E1C"/>
    <w:rsid w:val="003E1A7E"/>
    <w:rsid w:val="003E23ED"/>
    <w:rsid w:val="003E37CC"/>
    <w:rsid w:val="003E4F7A"/>
    <w:rsid w:val="003E5FA5"/>
    <w:rsid w:val="003E7F12"/>
    <w:rsid w:val="003F0720"/>
    <w:rsid w:val="003F17B6"/>
    <w:rsid w:val="003F35C9"/>
    <w:rsid w:val="003F448C"/>
    <w:rsid w:val="003F45BA"/>
    <w:rsid w:val="003F5984"/>
    <w:rsid w:val="003F64CD"/>
    <w:rsid w:val="003F68C8"/>
    <w:rsid w:val="003F6A54"/>
    <w:rsid w:val="003F6E4A"/>
    <w:rsid w:val="003F6F17"/>
    <w:rsid w:val="00402609"/>
    <w:rsid w:val="004031CB"/>
    <w:rsid w:val="004033D7"/>
    <w:rsid w:val="004039A0"/>
    <w:rsid w:val="00403D75"/>
    <w:rsid w:val="004047DB"/>
    <w:rsid w:val="0040529A"/>
    <w:rsid w:val="004054D2"/>
    <w:rsid w:val="00406297"/>
    <w:rsid w:val="00406426"/>
    <w:rsid w:val="00406D66"/>
    <w:rsid w:val="00410342"/>
    <w:rsid w:val="00414661"/>
    <w:rsid w:val="00415127"/>
    <w:rsid w:val="004151C2"/>
    <w:rsid w:val="0041648C"/>
    <w:rsid w:val="0041756C"/>
    <w:rsid w:val="00420115"/>
    <w:rsid w:val="004204F6"/>
    <w:rsid w:val="0042059B"/>
    <w:rsid w:val="00420745"/>
    <w:rsid w:val="00422D1C"/>
    <w:rsid w:val="00423332"/>
    <w:rsid w:val="00423AAB"/>
    <w:rsid w:val="00423D9C"/>
    <w:rsid w:val="00424BA7"/>
    <w:rsid w:val="00424D56"/>
    <w:rsid w:val="00425878"/>
    <w:rsid w:val="004269D8"/>
    <w:rsid w:val="00426CED"/>
    <w:rsid w:val="00426EA4"/>
    <w:rsid w:val="00427097"/>
    <w:rsid w:val="004277FD"/>
    <w:rsid w:val="00430443"/>
    <w:rsid w:val="004306C1"/>
    <w:rsid w:val="004310F7"/>
    <w:rsid w:val="004326CE"/>
    <w:rsid w:val="00432B17"/>
    <w:rsid w:val="00433225"/>
    <w:rsid w:val="004335EF"/>
    <w:rsid w:val="00433C36"/>
    <w:rsid w:val="00434B2C"/>
    <w:rsid w:val="00434BBF"/>
    <w:rsid w:val="004366D8"/>
    <w:rsid w:val="00440843"/>
    <w:rsid w:val="00440F24"/>
    <w:rsid w:val="0044247D"/>
    <w:rsid w:val="00443ED6"/>
    <w:rsid w:val="00445186"/>
    <w:rsid w:val="00445960"/>
    <w:rsid w:val="00445A17"/>
    <w:rsid w:val="00445B3E"/>
    <w:rsid w:val="00445D5D"/>
    <w:rsid w:val="00446D6A"/>
    <w:rsid w:val="0044795A"/>
    <w:rsid w:val="00447C3E"/>
    <w:rsid w:val="00447D5B"/>
    <w:rsid w:val="004505EB"/>
    <w:rsid w:val="00452745"/>
    <w:rsid w:val="004532CF"/>
    <w:rsid w:val="004546F8"/>
    <w:rsid w:val="00454D6F"/>
    <w:rsid w:val="00454F93"/>
    <w:rsid w:val="004578FC"/>
    <w:rsid w:val="004607F1"/>
    <w:rsid w:val="00460A12"/>
    <w:rsid w:val="00461EE5"/>
    <w:rsid w:val="004634C8"/>
    <w:rsid w:val="00464811"/>
    <w:rsid w:val="00465350"/>
    <w:rsid w:val="004667F6"/>
    <w:rsid w:val="0046746E"/>
    <w:rsid w:val="004701C7"/>
    <w:rsid w:val="004703A8"/>
    <w:rsid w:val="004734DA"/>
    <w:rsid w:val="00473F00"/>
    <w:rsid w:val="0047480B"/>
    <w:rsid w:val="00474B01"/>
    <w:rsid w:val="0047528A"/>
    <w:rsid w:val="004755C6"/>
    <w:rsid w:val="00475FC2"/>
    <w:rsid w:val="00476818"/>
    <w:rsid w:val="00476A9F"/>
    <w:rsid w:val="00476C3A"/>
    <w:rsid w:val="00476D53"/>
    <w:rsid w:val="00477253"/>
    <w:rsid w:val="004801D4"/>
    <w:rsid w:val="00480763"/>
    <w:rsid w:val="00481147"/>
    <w:rsid w:val="004813DF"/>
    <w:rsid w:val="00481407"/>
    <w:rsid w:val="00481574"/>
    <w:rsid w:val="004816AD"/>
    <w:rsid w:val="004816B1"/>
    <w:rsid w:val="004817BE"/>
    <w:rsid w:val="0048231D"/>
    <w:rsid w:val="0048364A"/>
    <w:rsid w:val="0048545A"/>
    <w:rsid w:val="0048713E"/>
    <w:rsid w:val="004874AF"/>
    <w:rsid w:val="004905D9"/>
    <w:rsid w:val="00490713"/>
    <w:rsid w:val="00490C29"/>
    <w:rsid w:val="00491124"/>
    <w:rsid w:val="004913A6"/>
    <w:rsid w:val="00492DA5"/>
    <w:rsid w:val="004932CE"/>
    <w:rsid w:val="00494AE5"/>
    <w:rsid w:val="0049540D"/>
    <w:rsid w:val="00495CB7"/>
    <w:rsid w:val="00495DF1"/>
    <w:rsid w:val="0049638F"/>
    <w:rsid w:val="0049679F"/>
    <w:rsid w:val="00497923"/>
    <w:rsid w:val="004A0EE3"/>
    <w:rsid w:val="004A13C8"/>
    <w:rsid w:val="004A1CA9"/>
    <w:rsid w:val="004A2283"/>
    <w:rsid w:val="004A3256"/>
    <w:rsid w:val="004A3633"/>
    <w:rsid w:val="004A423C"/>
    <w:rsid w:val="004A4ED1"/>
    <w:rsid w:val="004A506A"/>
    <w:rsid w:val="004A57D8"/>
    <w:rsid w:val="004A7FCD"/>
    <w:rsid w:val="004B28F4"/>
    <w:rsid w:val="004B321C"/>
    <w:rsid w:val="004B42D5"/>
    <w:rsid w:val="004B55A3"/>
    <w:rsid w:val="004B6B7A"/>
    <w:rsid w:val="004B7E62"/>
    <w:rsid w:val="004C1302"/>
    <w:rsid w:val="004C270C"/>
    <w:rsid w:val="004C35DE"/>
    <w:rsid w:val="004C4616"/>
    <w:rsid w:val="004C5945"/>
    <w:rsid w:val="004C64C0"/>
    <w:rsid w:val="004C6847"/>
    <w:rsid w:val="004C6BD9"/>
    <w:rsid w:val="004C701D"/>
    <w:rsid w:val="004C769C"/>
    <w:rsid w:val="004D06F3"/>
    <w:rsid w:val="004D14BF"/>
    <w:rsid w:val="004D15C4"/>
    <w:rsid w:val="004D1721"/>
    <w:rsid w:val="004D1A0D"/>
    <w:rsid w:val="004D2A81"/>
    <w:rsid w:val="004D3EBF"/>
    <w:rsid w:val="004D40B3"/>
    <w:rsid w:val="004D43B1"/>
    <w:rsid w:val="004D4E02"/>
    <w:rsid w:val="004D5558"/>
    <w:rsid w:val="004D59F8"/>
    <w:rsid w:val="004D6DCC"/>
    <w:rsid w:val="004E06E7"/>
    <w:rsid w:val="004E0D8F"/>
    <w:rsid w:val="004E2D89"/>
    <w:rsid w:val="004E3924"/>
    <w:rsid w:val="004E41A2"/>
    <w:rsid w:val="004E4AAE"/>
    <w:rsid w:val="004E7FEA"/>
    <w:rsid w:val="004F018E"/>
    <w:rsid w:val="004F0353"/>
    <w:rsid w:val="004F10FC"/>
    <w:rsid w:val="004F14F8"/>
    <w:rsid w:val="004F289B"/>
    <w:rsid w:val="004F3081"/>
    <w:rsid w:val="004F372A"/>
    <w:rsid w:val="004F3989"/>
    <w:rsid w:val="00501D3F"/>
    <w:rsid w:val="00502C16"/>
    <w:rsid w:val="0050369B"/>
    <w:rsid w:val="00503EA3"/>
    <w:rsid w:val="00504063"/>
    <w:rsid w:val="0050414B"/>
    <w:rsid w:val="00504F01"/>
    <w:rsid w:val="00505A59"/>
    <w:rsid w:val="005075D2"/>
    <w:rsid w:val="00510212"/>
    <w:rsid w:val="00510266"/>
    <w:rsid w:val="00511BE1"/>
    <w:rsid w:val="00512009"/>
    <w:rsid w:val="0051245A"/>
    <w:rsid w:val="005124CE"/>
    <w:rsid w:val="005137E6"/>
    <w:rsid w:val="0051436A"/>
    <w:rsid w:val="00514BF6"/>
    <w:rsid w:val="0051552E"/>
    <w:rsid w:val="00515B3F"/>
    <w:rsid w:val="00515C90"/>
    <w:rsid w:val="005161E3"/>
    <w:rsid w:val="0051621E"/>
    <w:rsid w:val="00516629"/>
    <w:rsid w:val="005166D0"/>
    <w:rsid w:val="00517CE6"/>
    <w:rsid w:val="00521C03"/>
    <w:rsid w:val="00522D56"/>
    <w:rsid w:val="00523B86"/>
    <w:rsid w:val="00524378"/>
    <w:rsid w:val="005245C1"/>
    <w:rsid w:val="00524F02"/>
    <w:rsid w:val="00526364"/>
    <w:rsid w:val="005269BC"/>
    <w:rsid w:val="00527377"/>
    <w:rsid w:val="005277D8"/>
    <w:rsid w:val="00530942"/>
    <w:rsid w:val="00531D7B"/>
    <w:rsid w:val="005328D2"/>
    <w:rsid w:val="00532BDE"/>
    <w:rsid w:val="005338FE"/>
    <w:rsid w:val="005348E5"/>
    <w:rsid w:val="0053545A"/>
    <w:rsid w:val="005357EA"/>
    <w:rsid w:val="00536D59"/>
    <w:rsid w:val="0053703A"/>
    <w:rsid w:val="00541DB1"/>
    <w:rsid w:val="00542578"/>
    <w:rsid w:val="00542812"/>
    <w:rsid w:val="00544304"/>
    <w:rsid w:val="005449F7"/>
    <w:rsid w:val="00544F5F"/>
    <w:rsid w:val="0054541C"/>
    <w:rsid w:val="005457FA"/>
    <w:rsid w:val="00547E27"/>
    <w:rsid w:val="00550329"/>
    <w:rsid w:val="0055038B"/>
    <w:rsid w:val="0055100C"/>
    <w:rsid w:val="0055131B"/>
    <w:rsid w:val="005517E4"/>
    <w:rsid w:val="005520F8"/>
    <w:rsid w:val="005554E0"/>
    <w:rsid w:val="00555A52"/>
    <w:rsid w:val="00555ADE"/>
    <w:rsid w:val="00556E47"/>
    <w:rsid w:val="00556ED5"/>
    <w:rsid w:val="005570AF"/>
    <w:rsid w:val="0056025D"/>
    <w:rsid w:val="005615F0"/>
    <w:rsid w:val="00561EAF"/>
    <w:rsid w:val="00561EFA"/>
    <w:rsid w:val="00562179"/>
    <w:rsid w:val="00562CAD"/>
    <w:rsid w:val="00562D91"/>
    <w:rsid w:val="00562E19"/>
    <w:rsid w:val="00564B72"/>
    <w:rsid w:val="00564BE9"/>
    <w:rsid w:val="0056536E"/>
    <w:rsid w:val="0056567E"/>
    <w:rsid w:val="00566D7A"/>
    <w:rsid w:val="00566EC3"/>
    <w:rsid w:val="005677D1"/>
    <w:rsid w:val="00567D4E"/>
    <w:rsid w:val="00572719"/>
    <w:rsid w:val="0057271C"/>
    <w:rsid w:val="00573471"/>
    <w:rsid w:val="00573872"/>
    <w:rsid w:val="005741BE"/>
    <w:rsid w:val="00574243"/>
    <w:rsid w:val="00575234"/>
    <w:rsid w:val="00576E68"/>
    <w:rsid w:val="005810AC"/>
    <w:rsid w:val="00581615"/>
    <w:rsid w:val="0058202D"/>
    <w:rsid w:val="00582C7A"/>
    <w:rsid w:val="005830C6"/>
    <w:rsid w:val="005831FA"/>
    <w:rsid w:val="00583C89"/>
    <w:rsid w:val="00584589"/>
    <w:rsid w:val="00584A2F"/>
    <w:rsid w:val="00584A88"/>
    <w:rsid w:val="00584CA9"/>
    <w:rsid w:val="00585259"/>
    <w:rsid w:val="00585535"/>
    <w:rsid w:val="00586200"/>
    <w:rsid w:val="0058627A"/>
    <w:rsid w:val="00586A53"/>
    <w:rsid w:val="00587583"/>
    <w:rsid w:val="0059007D"/>
    <w:rsid w:val="005908F5"/>
    <w:rsid w:val="00590F8A"/>
    <w:rsid w:val="005922A0"/>
    <w:rsid w:val="005934DD"/>
    <w:rsid w:val="00595539"/>
    <w:rsid w:val="00595A54"/>
    <w:rsid w:val="00595AFB"/>
    <w:rsid w:val="005964DB"/>
    <w:rsid w:val="00596F57"/>
    <w:rsid w:val="00597025"/>
    <w:rsid w:val="005970D6"/>
    <w:rsid w:val="005979D0"/>
    <w:rsid w:val="005A017D"/>
    <w:rsid w:val="005A0D60"/>
    <w:rsid w:val="005A0D86"/>
    <w:rsid w:val="005A1844"/>
    <w:rsid w:val="005A4C6B"/>
    <w:rsid w:val="005A4CE9"/>
    <w:rsid w:val="005A4EF3"/>
    <w:rsid w:val="005A53D4"/>
    <w:rsid w:val="005A5D09"/>
    <w:rsid w:val="005A6307"/>
    <w:rsid w:val="005A6A71"/>
    <w:rsid w:val="005A6F24"/>
    <w:rsid w:val="005A7AA5"/>
    <w:rsid w:val="005B014B"/>
    <w:rsid w:val="005B2D90"/>
    <w:rsid w:val="005B3B38"/>
    <w:rsid w:val="005B3C51"/>
    <w:rsid w:val="005B3F24"/>
    <w:rsid w:val="005B4824"/>
    <w:rsid w:val="005B4A86"/>
    <w:rsid w:val="005B68FE"/>
    <w:rsid w:val="005B7D50"/>
    <w:rsid w:val="005B7DB8"/>
    <w:rsid w:val="005C00ED"/>
    <w:rsid w:val="005C0553"/>
    <w:rsid w:val="005C0B69"/>
    <w:rsid w:val="005C1AED"/>
    <w:rsid w:val="005C206D"/>
    <w:rsid w:val="005C2562"/>
    <w:rsid w:val="005C31EA"/>
    <w:rsid w:val="005C4954"/>
    <w:rsid w:val="005C4EDC"/>
    <w:rsid w:val="005C51C3"/>
    <w:rsid w:val="005C53C4"/>
    <w:rsid w:val="005C5A47"/>
    <w:rsid w:val="005C6DC7"/>
    <w:rsid w:val="005C75DB"/>
    <w:rsid w:val="005C7B01"/>
    <w:rsid w:val="005C7D7B"/>
    <w:rsid w:val="005D19A8"/>
    <w:rsid w:val="005D283B"/>
    <w:rsid w:val="005D37FA"/>
    <w:rsid w:val="005D464A"/>
    <w:rsid w:val="005D5C53"/>
    <w:rsid w:val="005D5C65"/>
    <w:rsid w:val="005D6EBB"/>
    <w:rsid w:val="005D73F2"/>
    <w:rsid w:val="005D747C"/>
    <w:rsid w:val="005E046C"/>
    <w:rsid w:val="005E0BC9"/>
    <w:rsid w:val="005E12E4"/>
    <w:rsid w:val="005E19D7"/>
    <w:rsid w:val="005E22AF"/>
    <w:rsid w:val="005E254F"/>
    <w:rsid w:val="005E43EC"/>
    <w:rsid w:val="005E553D"/>
    <w:rsid w:val="005E5DE0"/>
    <w:rsid w:val="005E5FEE"/>
    <w:rsid w:val="005E63C2"/>
    <w:rsid w:val="005E6823"/>
    <w:rsid w:val="005E6D51"/>
    <w:rsid w:val="005E72AE"/>
    <w:rsid w:val="005E76CD"/>
    <w:rsid w:val="005F05E6"/>
    <w:rsid w:val="005F1986"/>
    <w:rsid w:val="005F1DED"/>
    <w:rsid w:val="005F1FAB"/>
    <w:rsid w:val="005F3908"/>
    <w:rsid w:val="005F3ACB"/>
    <w:rsid w:val="005F3C85"/>
    <w:rsid w:val="005F436D"/>
    <w:rsid w:val="005F4A07"/>
    <w:rsid w:val="005F62C5"/>
    <w:rsid w:val="005F7587"/>
    <w:rsid w:val="005F76BA"/>
    <w:rsid w:val="005F76E2"/>
    <w:rsid w:val="005F79D5"/>
    <w:rsid w:val="005F7A24"/>
    <w:rsid w:val="0060064B"/>
    <w:rsid w:val="00600867"/>
    <w:rsid w:val="006022C9"/>
    <w:rsid w:val="0060338A"/>
    <w:rsid w:val="006039A4"/>
    <w:rsid w:val="0060437F"/>
    <w:rsid w:val="006058AD"/>
    <w:rsid w:val="00605ADE"/>
    <w:rsid w:val="006072A6"/>
    <w:rsid w:val="006100BA"/>
    <w:rsid w:val="00612BDC"/>
    <w:rsid w:val="00612CE3"/>
    <w:rsid w:val="00613323"/>
    <w:rsid w:val="006139B6"/>
    <w:rsid w:val="00614023"/>
    <w:rsid w:val="006147FC"/>
    <w:rsid w:val="0061755F"/>
    <w:rsid w:val="00617997"/>
    <w:rsid w:val="00621C0C"/>
    <w:rsid w:val="00621EBF"/>
    <w:rsid w:val="006222F6"/>
    <w:rsid w:val="00622389"/>
    <w:rsid w:val="006243FA"/>
    <w:rsid w:val="006244A1"/>
    <w:rsid w:val="00624CEB"/>
    <w:rsid w:val="006266E4"/>
    <w:rsid w:val="00626A2A"/>
    <w:rsid w:val="0062767D"/>
    <w:rsid w:val="006305A8"/>
    <w:rsid w:val="006306F5"/>
    <w:rsid w:val="006312D0"/>
    <w:rsid w:val="006342A2"/>
    <w:rsid w:val="00634328"/>
    <w:rsid w:val="00634361"/>
    <w:rsid w:val="00635012"/>
    <w:rsid w:val="00635425"/>
    <w:rsid w:val="006362A8"/>
    <w:rsid w:val="006370A4"/>
    <w:rsid w:val="0063774F"/>
    <w:rsid w:val="00640E84"/>
    <w:rsid w:val="0064169C"/>
    <w:rsid w:val="0064209A"/>
    <w:rsid w:val="0064260C"/>
    <w:rsid w:val="00643017"/>
    <w:rsid w:val="00644195"/>
    <w:rsid w:val="00644894"/>
    <w:rsid w:val="00645680"/>
    <w:rsid w:val="006502EE"/>
    <w:rsid w:val="00650E57"/>
    <w:rsid w:val="00650EFF"/>
    <w:rsid w:val="00651E31"/>
    <w:rsid w:val="0065276B"/>
    <w:rsid w:val="0065285C"/>
    <w:rsid w:val="00652F59"/>
    <w:rsid w:val="0065392A"/>
    <w:rsid w:val="0065422B"/>
    <w:rsid w:val="00654A00"/>
    <w:rsid w:val="00654D80"/>
    <w:rsid w:val="00654E87"/>
    <w:rsid w:val="006553D0"/>
    <w:rsid w:val="00657BF3"/>
    <w:rsid w:val="00661022"/>
    <w:rsid w:val="00661BF2"/>
    <w:rsid w:val="00662881"/>
    <w:rsid w:val="00663768"/>
    <w:rsid w:val="00665103"/>
    <w:rsid w:val="00666236"/>
    <w:rsid w:val="00667ED7"/>
    <w:rsid w:val="00671B8D"/>
    <w:rsid w:val="006725D2"/>
    <w:rsid w:val="00672768"/>
    <w:rsid w:val="00672A7E"/>
    <w:rsid w:val="0067375D"/>
    <w:rsid w:val="006749B8"/>
    <w:rsid w:val="00676F8B"/>
    <w:rsid w:val="00677C95"/>
    <w:rsid w:val="0068051F"/>
    <w:rsid w:val="00681E0F"/>
    <w:rsid w:val="006821B2"/>
    <w:rsid w:val="00682A65"/>
    <w:rsid w:val="00682F36"/>
    <w:rsid w:val="00683AA1"/>
    <w:rsid w:val="00684C56"/>
    <w:rsid w:val="00684C64"/>
    <w:rsid w:val="00684FB2"/>
    <w:rsid w:val="0068592F"/>
    <w:rsid w:val="00685F9E"/>
    <w:rsid w:val="0068696D"/>
    <w:rsid w:val="00687149"/>
    <w:rsid w:val="0068727A"/>
    <w:rsid w:val="006901C8"/>
    <w:rsid w:val="00691EEF"/>
    <w:rsid w:val="00693027"/>
    <w:rsid w:val="006935C4"/>
    <w:rsid w:val="00693C23"/>
    <w:rsid w:val="006942D8"/>
    <w:rsid w:val="00695FD1"/>
    <w:rsid w:val="006961CB"/>
    <w:rsid w:val="00696613"/>
    <w:rsid w:val="006967A9"/>
    <w:rsid w:val="00696D38"/>
    <w:rsid w:val="006970EB"/>
    <w:rsid w:val="00697403"/>
    <w:rsid w:val="006A0AC7"/>
    <w:rsid w:val="006A138B"/>
    <w:rsid w:val="006A1494"/>
    <w:rsid w:val="006A348C"/>
    <w:rsid w:val="006A41FD"/>
    <w:rsid w:val="006A4DB1"/>
    <w:rsid w:val="006A56B4"/>
    <w:rsid w:val="006A5C26"/>
    <w:rsid w:val="006A60BF"/>
    <w:rsid w:val="006A61C4"/>
    <w:rsid w:val="006A6AC0"/>
    <w:rsid w:val="006A6ACB"/>
    <w:rsid w:val="006A76E9"/>
    <w:rsid w:val="006A7753"/>
    <w:rsid w:val="006A7A2A"/>
    <w:rsid w:val="006B0925"/>
    <w:rsid w:val="006B0B7B"/>
    <w:rsid w:val="006B1CF2"/>
    <w:rsid w:val="006B2018"/>
    <w:rsid w:val="006B2F93"/>
    <w:rsid w:val="006B33BF"/>
    <w:rsid w:val="006B46C5"/>
    <w:rsid w:val="006B4975"/>
    <w:rsid w:val="006B497F"/>
    <w:rsid w:val="006B520D"/>
    <w:rsid w:val="006B6172"/>
    <w:rsid w:val="006B7BA1"/>
    <w:rsid w:val="006B7C27"/>
    <w:rsid w:val="006C05D2"/>
    <w:rsid w:val="006C0C4E"/>
    <w:rsid w:val="006C0F04"/>
    <w:rsid w:val="006C1E51"/>
    <w:rsid w:val="006C351B"/>
    <w:rsid w:val="006C40D8"/>
    <w:rsid w:val="006C412D"/>
    <w:rsid w:val="006C47BC"/>
    <w:rsid w:val="006C4FA3"/>
    <w:rsid w:val="006C55D7"/>
    <w:rsid w:val="006C7B05"/>
    <w:rsid w:val="006D0F5D"/>
    <w:rsid w:val="006D14ED"/>
    <w:rsid w:val="006D36F9"/>
    <w:rsid w:val="006D3E9F"/>
    <w:rsid w:val="006D4A25"/>
    <w:rsid w:val="006D4EE2"/>
    <w:rsid w:val="006D565B"/>
    <w:rsid w:val="006D5ECD"/>
    <w:rsid w:val="006D64CB"/>
    <w:rsid w:val="006E005B"/>
    <w:rsid w:val="006E3694"/>
    <w:rsid w:val="006E41DD"/>
    <w:rsid w:val="006E5538"/>
    <w:rsid w:val="006E57AD"/>
    <w:rsid w:val="006E5934"/>
    <w:rsid w:val="006F01BC"/>
    <w:rsid w:val="006F0F2D"/>
    <w:rsid w:val="006F1481"/>
    <w:rsid w:val="006F228F"/>
    <w:rsid w:val="006F2B8C"/>
    <w:rsid w:val="006F3C3F"/>
    <w:rsid w:val="006F3FA8"/>
    <w:rsid w:val="006F45F0"/>
    <w:rsid w:val="006F5ECD"/>
    <w:rsid w:val="006F7C52"/>
    <w:rsid w:val="006F7D05"/>
    <w:rsid w:val="006F7EDA"/>
    <w:rsid w:val="007002A1"/>
    <w:rsid w:val="0070039D"/>
    <w:rsid w:val="00700DE5"/>
    <w:rsid w:val="00701421"/>
    <w:rsid w:val="00701B38"/>
    <w:rsid w:val="0070314D"/>
    <w:rsid w:val="0070417A"/>
    <w:rsid w:val="0070468F"/>
    <w:rsid w:val="00706E6B"/>
    <w:rsid w:val="00707C76"/>
    <w:rsid w:val="0071018F"/>
    <w:rsid w:val="00710B7D"/>
    <w:rsid w:val="00711DCC"/>
    <w:rsid w:val="0071208A"/>
    <w:rsid w:val="00712722"/>
    <w:rsid w:val="00715191"/>
    <w:rsid w:val="0071538F"/>
    <w:rsid w:val="00716BA2"/>
    <w:rsid w:val="00717E33"/>
    <w:rsid w:val="00720BFA"/>
    <w:rsid w:val="00721253"/>
    <w:rsid w:val="00722108"/>
    <w:rsid w:val="007226BD"/>
    <w:rsid w:val="00722848"/>
    <w:rsid w:val="00723083"/>
    <w:rsid w:val="007235AE"/>
    <w:rsid w:val="00723F4D"/>
    <w:rsid w:val="0072462B"/>
    <w:rsid w:val="00724A16"/>
    <w:rsid w:val="00727FD6"/>
    <w:rsid w:val="007301CC"/>
    <w:rsid w:val="00730257"/>
    <w:rsid w:val="00733B49"/>
    <w:rsid w:val="00734225"/>
    <w:rsid w:val="00734DEA"/>
    <w:rsid w:val="0073558A"/>
    <w:rsid w:val="00735D5F"/>
    <w:rsid w:val="007371CE"/>
    <w:rsid w:val="0073795A"/>
    <w:rsid w:val="00740774"/>
    <w:rsid w:val="007421DE"/>
    <w:rsid w:val="007422D2"/>
    <w:rsid w:val="00744C87"/>
    <w:rsid w:val="00746C40"/>
    <w:rsid w:val="00746FA0"/>
    <w:rsid w:val="007476F7"/>
    <w:rsid w:val="00750260"/>
    <w:rsid w:val="00750316"/>
    <w:rsid w:val="00751C45"/>
    <w:rsid w:val="007523B5"/>
    <w:rsid w:val="007525E6"/>
    <w:rsid w:val="007533F1"/>
    <w:rsid w:val="007541B8"/>
    <w:rsid w:val="007541FF"/>
    <w:rsid w:val="00754248"/>
    <w:rsid w:val="00754374"/>
    <w:rsid w:val="0075755C"/>
    <w:rsid w:val="00757EE8"/>
    <w:rsid w:val="007600C2"/>
    <w:rsid w:val="007600E9"/>
    <w:rsid w:val="007606EA"/>
    <w:rsid w:val="0076115B"/>
    <w:rsid w:val="00761CB8"/>
    <w:rsid w:val="00762A5B"/>
    <w:rsid w:val="00762C46"/>
    <w:rsid w:val="00762DB4"/>
    <w:rsid w:val="00763C89"/>
    <w:rsid w:val="00763FDE"/>
    <w:rsid w:val="00765370"/>
    <w:rsid w:val="00765B50"/>
    <w:rsid w:val="007667BE"/>
    <w:rsid w:val="00766FB0"/>
    <w:rsid w:val="0076791C"/>
    <w:rsid w:val="00770E32"/>
    <w:rsid w:val="007715D9"/>
    <w:rsid w:val="00771A34"/>
    <w:rsid w:val="00771D22"/>
    <w:rsid w:val="0077254B"/>
    <w:rsid w:val="0077295B"/>
    <w:rsid w:val="00772AA6"/>
    <w:rsid w:val="00772DD5"/>
    <w:rsid w:val="007734DC"/>
    <w:rsid w:val="0077405A"/>
    <w:rsid w:val="00774565"/>
    <w:rsid w:val="00775493"/>
    <w:rsid w:val="0077753E"/>
    <w:rsid w:val="00780325"/>
    <w:rsid w:val="00782412"/>
    <w:rsid w:val="00782937"/>
    <w:rsid w:val="00783FB1"/>
    <w:rsid w:val="00785F7F"/>
    <w:rsid w:val="007873BC"/>
    <w:rsid w:val="00787672"/>
    <w:rsid w:val="007877AE"/>
    <w:rsid w:val="007914E8"/>
    <w:rsid w:val="00791938"/>
    <w:rsid w:val="00792B9B"/>
    <w:rsid w:val="0079384E"/>
    <w:rsid w:val="00793B78"/>
    <w:rsid w:val="00793EF9"/>
    <w:rsid w:val="00796589"/>
    <w:rsid w:val="007968DB"/>
    <w:rsid w:val="0079697D"/>
    <w:rsid w:val="00796CFC"/>
    <w:rsid w:val="00796DF6"/>
    <w:rsid w:val="007973D9"/>
    <w:rsid w:val="00797886"/>
    <w:rsid w:val="00797F48"/>
    <w:rsid w:val="007A0655"/>
    <w:rsid w:val="007A1720"/>
    <w:rsid w:val="007A1AF0"/>
    <w:rsid w:val="007A1EE8"/>
    <w:rsid w:val="007A3508"/>
    <w:rsid w:val="007A385D"/>
    <w:rsid w:val="007A3BEC"/>
    <w:rsid w:val="007A3ECD"/>
    <w:rsid w:val="007A4E7F"/>
    <w:rsid w:val="007A4F9E"/>
    <w:rsid w:val="007A52A2"/>
    <w:rsid w:val="007A6500"/>
    <w:rsid w:val="007A6AAE"/>
    <w:rsid w:val="007A7C3F"/>
    <w:rsid w:val="007A7F49"/>
    <w:rsid w:val="007B0365"/>
    <w:rsid w:val="007B0D40"/>
    <w:rsid w:val="007B0E6D"/>
    <w:rsid w:val="007B1AB7"/>
    <w:rsid w:val="007B1E27"/>
    <w:rsid w:val="007B22DA"/>
    <w:rsid w:val="007B2464"/>
    <w:rsid w:val="007B2A19"/>
    <w:rsid w:val="007B2DE4"/>
    <w:rsid w:val="007B30A4"/>
    <w:rsid w:val="007B327B"/>
    <w:rsid w:val="007B361B"/>
    <w:rsid w:val="007B442F"/>
    <w:rsid w:val="007B5027"/>
    <w:rsid w:val="007B7371"/>
    <w:rsid w:val="007B7B39"/>
    <w:rsid w:val="007C0A19"/>
    <w:rsid w:val="007C228D"/>
    <w:rsid w:val="007C25E1"/>
    <w:rsid w:val="007C51AB"/>
    <w:rsid w:val="007C53BC"/>
    <w:rsid w:val="007C59F2"/>
    <w:rsid w:val="007C644C"/>
    <w:rsid w:val="007C758D"/>
    <w:rsid w:val="007D129F"/>
    <w:rsid w:val="007D16D3"/>
    <w:rsid w:val="007D25D1"/>
    <w:rsid w:val="007D2ADC"/>
    <w:rsid w:val="007D2E89"/>
    <w:rsid w:val="007D355F"/>
    <w:rsid w:val="007D3AB0"/>
    <w:rsid w:val="007D4BD8"/>
    <w:rsid w:val="007D573A"/>
    <w:rsid w:val="007D6DC3"/>
    <w:rsid w:val="007D72F3"/>
    <w:rsid w:val="007D786A"/>
    <w:rsid w:val="007E366E"/>
    <w:rsid w:val="007E3B6A"/>
    <w:rsid w:val="007E3F24"/>
    <w:rsid w:val="007E5976"/>
    <w:rsid w:val="007E5C79"/>
    <w:rsid w:val="007E6208"/>
    <w:rsid w:val="007E63A3"/>
    <w:rsid w:val="007E6670"/>
    <w:rsid w:val="007E685B"/>
    <w:rsid w:val="007E72CC"/>
    <w:rsid w:val="007E7CC5"/>
    <w:rsid w:val="007F0950"/>
    <w:rsid w:val="007F0A36"/>
    <w:rsid w:val="007F0E35"/>
    <w:rsid w:val="007F12F4"/>
    <w:rsid w:val="007F1A01"/>
    <w:rsid w:val="007F2442"/>
    <w:rsid w:val="007F29E2"/>
    <w:rsid w:val="007F7CF2"/>
    <w:rsid w:val="008015E5"/>
    <w:rsid w:val="00802768"/>
    <w:rsid w:val="00802E2B"/>
    <w:rsid w:val="0080372C"/>
    <w:rsid w:val="0080410D"/>
    <w:rsid w:val="008044C2"/>
    <w:rsid w:val="00804ACA"/>
    <w:rsid w:val="008055E9"/>
    <w:rsid w:val="008058B6"/>
    <w:rsid w:val="00807250"/>
    <w:rsid w:val="00807DC0"/>
    <w:rsid w:val="00807FA8"/>
    <w:rsid w:val="00810275"/>
    <w:rsid w:val="0081355E"/>
    <w:rsid w:val="0081433E"/>
    <w:rsid w:val="008145A6"/>
    <w:rsid w:val="00814C53"/>
    <w:rsid w:val="00815462"/>
    <w:rsid w:val="0081735B"/>
    <w:rsid w:val="00817565"/>
    <w:rsid w:val="00817A8F"/>
    <w:rsid w:val="00820FF9"/>
    <w:rsid w:val="00821629"/>
    <w:rsid w:val="00821F27"/>
    <w:rsid w:val="0082244A"/>
    <w:rsid w:val="0082303C"/>
    <w:rsid w:val="008235F7"/>
    <w:rsid w:val="00823672"/>
    <w:rsid w:val="00823DE4"/>
    <w:rsid w:val="00825DD0"/>
    <w:rsid w:val="0082733E"/>
    <w:rsid w:val="00830708"/>
    <w:rsid w:val="00831616"/>
    <w:rsid w:val="008317FA"/>
    <w:rsid w:val="00832974"/>
    <w:rsid w:val="00833749"/>
    <w:rsid w:val="00833EB3"/>
    <w:rsid w:val="00834785"/>
    <w:rsid w:val="00834F36"/>
    <w:rsid w:val="00835CFB"/>
    <w:rsid w:val="00836909"/>
    <w:rsid w:val="00836D52"/>
    <w:rsid w:val="00837673"/>
    <w:rsid w:val="00840442"/>
    <w:rsid w:val="00842547"/>
    <w:rsid w:val="008433BA"/>
    <w:rsid w:val="0084402E"/>
    <w:rsid w:val="00845F67"/>
    <w:rsid w:val="008465AC"/>
    <w:rsid w:val="008470EC"/>
    <w:rsid w:val="008475BE"/>
    <w:rsid w:val="00852137"/>
    <w:rsid w:val="00852569"/>
    <w:rsid w:val="0085257E"/>
    <w:rsid w:val="008528C9"/>
    <w:rsid w:val="00853C66"/>
    <w:rsid w:val="0085455B"/>
    <w:rsid w:val="00854F9A"/>
    <w:rsid w:val="008556B0"/>
    <w:rsid w:val="008565A5"/>
    <w:rsid w:val="008571BA"/>
    <w:rsid w:val="00857518"/>
    <w:rsid w:val="00857B7F"/>
    <w:rsid w:val="008615C6"/>
    <w:rsid w:val="008622DD"/>
    <w:rsid w:val="00862864"/>
    <w:rsid w:val="00862925"/>
    <w:rsid w:val="00863150"/>
    <w:rsid w:val="00863E19"/>
    <w:rsid w:val="00865B5A"/>
    <w:rsid w:val="00865E58"/>
    <w:rsid w:val="00866B34"/>
    <w:rsid w:val="00867FCF"/>
    <w:rsid w:val="0087159D"/>
    <w:rsid w:val="00872908"/>
    <w:rsid w:val="00873338"/>
    <w:rsid w:val="0087368E"/>
    <w:rsid w:val="008739F5"/>
    <w:rsid w:val="00874EC2"/>
    <w:rsid w:val="00875016"/>
    <w:rsid w:val="00875EC2"/>
    <w:rsid w:val="00876B7E"/>
    <w:rsid w:val="00876C21"/>
    <w:rsid w:val="008770AF"/>
    <w:rsid w:val="008777C0"/>
    <w:rsid w:val="00877BCD"/>
    <w:rsid w:val="0088037F"/>
    <w:rsid w:val="0088069B"/>
    <w:rsid w:val="00880CDE"/>
    <w:rsid w:val="00881584"/>
    <w:rsid w:val="00882A44"/>
    <w:rsid w:val="00883639"/>
    <w:rsid w:val="00884C0B"/>
    <w:rsid w:val="00884C43"/>
    <w:rsid w:val="0088694D"/>
    <w:rsid w:val="00887EBF"/>
    <w:rsid w:val="00890A51"/>
    <w:rsid w:val="008911A9"/>
    <w:rsid w:val="00892744"/>
    <w:rsid w:val="00892C51"/>
    <w:rsid w:val="00892DB0"/>
    <w:rsid w:val="00892F2E"/>
    <w:rsid w:val="00892FA8"/>
    <w:rsid w:val="00893175"/>
    <w:rsid w:val="008936D1"/>
    <w:rsid w:val="00893788"/>
    <w:rsid w:val="00894623"/>
    <w:rsid w:val="00894D07"/>
    <w:rsid w:val="008952EC"/>
    <w:rsid w:val="008954BE"/>
    <w:rsid w:val="008954F3"/>
    <w:rsid w:val="00895A25"/>
    <w:rsid w:val="00896524"/>
    <w:rsid w:val="008965BE"/>
    <w:rsid w:val="00896B81"/>
    <w:rsid w:val="00897741"/>
    <w:rsid w:val="008A00C6"/>
    <w:rsid w:val="008A0EDE"/>
    <w:rsid w:val="008A10F0"/>
    <w:rsid w:val="008A2457"/>
    <w:rsid w:val="008A2AAF"/>
    <w:rsid w:val="008A2BA3"/>
    <w:rsid w:val="008A31AC"/>
    <w:rsid w:val="008A343C"/>
    <w:rsid w:val="008A3597"/>
    <w:rsid w:val="008A4BBE"/>
    <w:rsid w:val="008A5FBA"/>
    <w:rsid w:val="008A61B2"/>
    <w:rsid w:val="008A61E4"/>
    <w:rsid w:val="008A6A81"/>
    <w:rsid w:val="008A6AAA"/>
    <w:rsid w:val="008A6BA3"/>
    <w:rsid w:val="008A6BC2"/>
    <w:rsid w:val="008B085E"/>
    <w:rsid w:val="008B1371"/>
    <w:rsid w:val="008B1BD5"/>
    <w:rsid w:val="008B288A"/>
    <w:rsid w:val="008B289B"/>
    <w:rsid w:val="008B4004"/>
    <w:rsid w:val="008B47B9"/>
    <w:rsid w:val="008B484F"/>
    <w:rsid w:val="008B57C7"/>
    <w:rsid w:val="008B6308"/>
    <w:rsid w:val="008B68F3"/>
    <w:rsid w:val="008B77E6"/>
    <w:rsid w:val="008B7D5B"/>
    <w:rsid w:val="008B7F7C"/>
    <w:rsid w:val="008C028C"/>
    <w:rsid w:val="008C0C2D"/>
    <w:rsid w:val="008C0D50"/>
    <w:rsid w:val="008C24B5"/>
    <w:rsid w:val="008C264F"/>
    <w:rsid w:val="008C330E"/>
    <w:rsid w:val="008C3A61"/>
    <w:rsid w:val="008C3FC6"/>
    <w:rsid w:val="008C5E1B"/>
    <w:rsid w:val="008C63FE"/>
    <w:rsid w:val="008C6878"/>
    <w:rsid w:val="008C75F0"/>
    <w:rsid w:val="008D0C74"/>
    <w:rsid w:val="008D1049"/>
    <w:rsid w:val="008D10E7"/>
    <w:rsid w:val="008D1C01"/>
    <w:rsid w:val="008D262D"/>
    <w:rsid w:val="008D2789"/>
    <w:rsid w:val="008D31BD"/>
    <w:rsid w:val="008D4AB1"/>
    <w:rsid w:val="008D5CC0"/>
    <w:rsid w:val="008D61A9"/>
    <w:rsid w:val="008D6BBB"/>
    <w:rsid w:val="008E1542"/>
    <w:rsid w:val="008E1960"/>
    <w:rsid w:val="008E1F65"/>
    <w:rsid w:val="008E1F87"/>
    <w:rsid w:val="008E23CC"/>
    <w:rsid w:val="008E2B2E"/>
    <w:rsid w:val="008E4546"/>
    <w:rsid w:val="008E4D45"/>
    <w:rsid w:val="008E5E7D"/>
    <w:rsid w:val="008E7648"/>
    <w:rsid w:val="008F09EA"/>
    <w:rsid w:val="008F1485"/>
    <w:rsid w:val="008F155F"/>
    <w:rsid w:val="008F197D"/>
    <w:rsid w:val="008F36A5"/>
    <w:rsid w:val="008F37E6"/>
    <w:rsid w:val="008F3D5C"/>
    <w:rsid w:val="008F4065"/>
    <w:rsid w:val="008F45D4"/>
    <w:rsid w:val="008F4738"/>
    <w:rsid w:val="008F48E6"/>
    <w:rsid w:val="008F4C9F"/>
    <w:rsid w:val="008F5B18"/>
    <w:rsid w:val="008F5BAE"/>
    <w:rsid w:val="008F6640"/>
    <w:rsid w:val="008F698D"/>
    <w:rsid w:val="008F6E5B"/>
    <w:rsid w:val="0090090F"/>
    <w:rsid w:val="00900A3F"/>
    <w:rsid w:val="00902096"/>
    <w:rsid w:val="009031D4"/>
    <w:rsid w:val="009037C0"/>
    <w:rsid w:val="00903DA1"/>
    <w:rsid w:val="0090438D"/>
    <w:rsid w:val="00904933"/>
    <w:rsid w:val="00905ECF"/>
    <w:rsid w:val="00905FB7"/>
    <w:rsid w:val="00905FEA"/>
    <w:rsid w:val="00906A91"/>
    <w:rsid w:val="00907790"/>
    <w:rsid w:val="009112DC"/>
    <w:rsid w:val="0091134D"/>
    <w:rsid w:val="009114B4"/>
    <w:rsid w:val="009114FE"/>
    <w:rsid w:val="009116BA"/>
    <w:rsid w:val="00912150"/>
    <w:rsid w:val="009123AA"/>
    <w:rsid w:val="0091368C"/>
    <w:rsid w:val="009151F6"/>
    <w:rsid w:val="0091527F"/>
    <w:rsid w:val="009152BE"/>
    <w:rsid w:val="00915A62"/>
    <w:rsid w:val="00916068"/>
    <w:rsid w:val="009168B4"/>
    <w:rsid w:val="00917C4D"/>
    <w:rsid w:val="00920116"/>
    <w:rsid w:val="0092106D"/>
    <w:rsid w:val="00921090"/>
    <w:rsid w:val="009212A2"/>
    <w:rsid w:val="009213B4"/>
    <w:rsid w:val="0092379F"/>
    <w:rsid w:val="00924451"/>
    <w:rsid w:val="00924DD4"/>
    <w:rsid w:val="00924EDB"/>
    <w:rsid w:val="009255D2"/>
    <w:rsid w:val="00925918"/>
    <w:rsid w:val="0092705C"/>
    <w:rsid w:val="009272B3"/>
    <w:rsid w:val="00927329"/>
    <w:rsid w:val="00931216"/>
    <w:rsid w:val="009314BF"/>
    <w:rsid w:val="00931646"/>
    <w:rsid w:val="00931BAF"/>
    <w:rsid w:val="009346D3"/>
    <w:rsid w:val="009348CD"/>
    <w:rsid w:val="00934AF2"/>
    <w:rsid w:val="00934DDB"/>
    <w:rsid w:val="0093558A"/>
    <w:rsid w:val="009365EB"/>
    <w:rsid w:val="00940353"/>
    <w:rsid w:val="00940646"/>
    <w:rsid w:val="00940F17"/>
    <w:rsid w:val="009414FB"/>
    <w:rsid w:val="0094172D"/>
    <w:rsid w:val="0094288A"/>
    <w:rsid w:val="009429AC"/>
    <w:rsid w:val="00942A0D"/>
    <w:rsid w:val="00943C70"/>
    <w:rsid w:val="00947577"/>
    <w:rsid w:val="00950D5F"/>
    <w:rsid w:val="00951402"/>
    <w:rsid w:val="00951A15"/>
    <w:rsid w:val="009529B7"/>
    <w:rsid w:val="00952C99"/>
    <w:rsid w:val="00953289"/>
    <w:rsid w:val="009532CD"/>
    <w:rsid w:val="00953F07"/>
    <w:rsid w:val="00954141"/>
    <w:rsid w:val="00954F81"/>
    <w:rsid w:val="00955908"/>
    <w:rsid w:val="00956596"/>
    <w:rsid w:val="00957A1E"/>
    <w:rsid w:val="00957B84"/>
    <w:rsid w:val="009608FE"/>
    <w:rsid w:val="00960933"/>
    <w:rsid w:val="00960CB8"/>
    <w:rsid w:val="00960ED1"/>
    <w:rsid w:val="0096153D"/>
    <w:rsid w:val="0096400B"/>
    <w:rsid w:val="00964151"/>
    <w:rsid w:val="00964D2D"/>
    <w:rsid w:val="009670C0"/>
    <w:rsid w:val="00967141"/>
    <w:rsid w:val="00967217"/>
    <w:rsid w:val="009677C3"/>
    <w:rsid w:val="00967AE2"/>
    <w:rsid w:val="0097023B"/>
    <w:rsid w:val="00970CF4"/>
    <w:rsid w:val="00971447"/>
    <w:rsid w:val="00972292"/>
    <w:rsid w:val="00973170"/>
    <w:rsid w:val="009733D9"/>
    <w:rsid w:val="00973D1D"/>
    <w:rsid w:val="00976B7E"/>
    <w:rsid w:val="00977E83"/>
    <w:rsid w:val="00977F4F"/>
    <w:rsid w:val="0098043E"/>
    <w:rsid w:val="0098131E"/>
    <w:rsid w:val="0098199F"/>
    <w:rsid w:val="00981F67"/>
    <w:rsid w:val="009820C9"/>
    <w:rsid w:val="009845F0"/>
    <w:rsid w:val="009850A5"/>
    <w:rsid w:val="009854A5"/>
    <w:rsid w:val="00985D49"/>
    <w:rsid w:val="00985F0C"/>
    <w:rsid w:val="0098629F"/>
    <w:rsid w:val="00986EB3"/>
    <w:rsid w:val="00987749"/>
    <w:rsid w:val="009904B5"/>
    <w:rsid w:val="00990C75"/>
    <w:rsid w:val="00990EC1"/>
    <w:rsid w:val="00991EFF"/>
    <w:rsid w:val="009927F1"/>
    <w:rsid w:val="00992AD0"/>
    <w:rsid w:val="00992DBD"/>
    <w:rsid w:val="00994515"/>
    <w:rsid w:val="00994559"/>
    <w:rsid w:val="00994742"/>
    <w:rsid w:val="00995999"/>
    <w:rsid w:val="009963FB"/>
    <w:rsid w:val="0099752A"/>
    <w:rsid w:val="00997934"/>
    <w:rsid w:val="009A0166"/>
    <w:rsid w:val="009A0D86"/>
    <w:rsid w:val="009A3340"/>
    <w:rsid w:val="009A338C"/>
    <w:rsid w:val="009A415C"/>
    <w:rsid w:val="009A434A"/>
    <w:rsid w:val="009A4FBB"/>
    <w:rsid w:val="009A4FD1"/>
    <w:rsid w:val="009A5302"/>
    <w:rsid w:val="009A5387"/>
    <w:rsid w:val="009A5BFB"/>
    <w:rsid w:val="009A6BA5"/>
    <w:rsid w:val="009B00FA"/>
    <w:rsid w:val="009B092F"/>
    <w:rsid w:val="009B2167"/>
    <w:rsid w:val="009B22FD"/>
    <w:rsid w:val="009B2BE4"/>
    <w:rsid w:val="009B2D57"/>
    <w:rsid w:val="009B4018"/>
    <w:rsid w:val="009B41D6"/>
    <w:rsid w:val="009B588C"/>
    <w:rsid w:val="009B642C"/>
    <w:rsid w:val="009B720C"/>
    <w:rsid w:val="009C15DB"/>
    <w:rsid w:val="009C18B2"/>
    <w:rsid w:val="009C1CE8"/>
    <w:rsid w:val="009C23CB"/>
    <w:rsid w:val="009C2B26"/>
    <w:rsid w:val="009C3888"/>
    <w:rsid w:val="009C3C53"/>
    <w:rsid w:val="009C41C3"/>
    <w:rsid w:val="009C724B"/>
    <w:rsid w:val="009C7574"/>
    <w:rsid w:val="009D0C75"/>
    <w:rsid w:val="009D24FB"/>
    <w:rsid w:val="009D2AAF"/>
    <w:rsid w:val="009D2C81"/>
    <w:rsid w:val="009D3027"/>
    <w:rsid w:val="009D4507"/>
    <w:rsid w:val="009D53BD"/>
    <w:rsid w:val="009D6A32"/>
    <w:rsid w:val="009E00B5"/>
    <w:rsid w:val="009E0172"/>
    <w:rsid w:val="009E11B8"/>
    <w:rsid w:val="009E15D4"/>
    <w:rsid w:val="009E221C"/>
    <w:rsid w:val="009E296A"/>
    <w:rsid w:val="009E3FE4"/>
    <w:rsid w:val="009E485D"/>
    <w:rsid w:val="009E5828"/>
    <w:rsid w:val="009E6890"/>
    <w:rsid w:val="009E6FD3"/>
    <w:rsid w:val="009F0ED1"/>
    <w:rsid w:val="009F2AD3"/>
    <w:rsid w:val="009F46DA"/>
    <w:rsid w:val="009F52E7"/>
    <w:rsid w:val="009F577C"/>
    <w:rsid w:val="009F596F"/>
    <w:rsid w:val="009F5AA0"/>
    <w:rsid w:val="009F5C6A"/>
    <w:rsid w:val="009F662D"/>
    <w:rsid w:val="009F7218"/>
    <w:rsid w:val="00A01B75"/>
    <w:rsid w:val="00A01F5B"/>
    <w:rsid w:val="00A02D65"/>
    <w:rsid w:val="00A02E8F"/>
    <w:rsid w:val="00A03688"/>
    <w:rsid w:val="00A04002"/>
    <w:rsid w:val="00A04151"/>
    <w:rsid w:val="00A048F8"/>
    <w:rsid w:val="00A060EF"/>
    <w:rsid w:val="00A10A44"/>
    <w:rsid w:val="00A10C3C"/>
    <w:rsid w:val="00A10F45"/>
    <w:rsid w:val="00A110D4"/>
    <w:rsid w:val="00A12889"/>
    <w:rsid w:val="00A12BE5"/>
    <w:rsid w:val="00A12C74"/>
    <w:rsid w:val="00A13E42"/>
    <w:rsid w:val="00A1553D"/>
    <w:rsid w:val="00A15B5D"/>
    <w:rsid w:val="00A1613F"/>
    <w:rsid w:val="00A173DB"/>
    <w:rsid w:val="00A1748F"/>
    <w:rsid w:val="00A17BCC"/>
    <w:rsid w:val="00A204CC"/>
    <w:rsid w:val="00A207CF"/>
    <w:rsid w:val="00A22858"/>
    <w:rsid w:val="00A23429"/>
    <w:rsid w:val="00A234C8"/>
    <w:rsid w:val="00A25573"/>
    <w:rsid w:val="00A25868"/>
    <w:rsid w:val="00A25DCA"/>
    <w:rsid w:val="00A25F47"/>
    <w:rsid w:val="00A27B29"/>
    <w:rsid w:val="00A27CC8"/>
    <w:rsid w:val="00A3252C"/>
    <w:rsid w:val="00A32670"/>
    <w:rsid w:val="00A331D6"/>
    <w:rsid w:val="00A331E3"/>
    <w:rsid w:val="00A33757"/>
    <w:rsid w:val="00A3494D"/>
    <w:rsid w:val="00A35B9D"/>
    <w:rsid w:val="00A35B9E"/>
    <w:rsid w:val="00A400B3"/>
    <w:rsid w:val="00A40329"/>
    <w:rsid w:val="00A4117D"/>
    <w:rsid w:val="00A41353"/>
    <w:rsid w:val="00A41A27"/>
    <w:rsid w:val="00A42052"/>
    <w:rsid w:val="00A427FC"/>
    <w:rsid w:val="00A42C70"/>
    <w:rsid w:val="00A446F5"/>
    <w:rsid w:val="00A44A69"/>
    <w:rsid w:val="00A44EEC"/>
    <w:rsid w:val="00A451F4"/>
    <w:rsid w:val="00A45957"/>
    <w:rsid w:val="00A46500"/>
    <w:rsid w:val="00A469AF"/>
    <w:rsid w:val="00A46C4B"/>
    <w:rsid w:val="00A46DBF"/>
    <w:rsid w:val="00A479BB"/>
    <w:rsid w:val="00A50663"/>
    <w:rsid w:val="00A5066A"/>
    <w:rsid w:val="00A51CD2"/>
    <w:rsid w:val="00A52152"/>
    <w:rsid w:val="00A5301C"/>
    <w:rsid w:val="00A5328B"/>
    <w:rsid w:val="00A53E99"/>
    <w:rsid w:val="00A544A8"/>
    <w:rsid w:val="00A54BFE"/>
    <w:rsid w:val="00A55A0C"/>
    <w:rsid w:val="00A56496"/>
    <w:rsid w:val="00A5737B"/>
    <w:rsid w:val="00A57E35"/>
    <w:rsid w:val="00A60FD3"/>
    <w:rsid w:val="00A613C9"/>
    <w:rsid w:val="00A617C6"/>
    <w:rsid w:val="00A61D14"/>
    <w:rsid w:val="00A6272D"/>
    <w:rsid w:val="00A62986"/>
    <w:rsid w:val="00A63E39"/>
    <w:rsid w:val="00A63FAF"/>
    <w:rsid w:val="00A648D3"/>
    <w:rsid w:val="00A65F3D"/>
    <w:rsid w:val="00A67AE8"/>
    <w:rsid w:val="00A701B3"/>
    <w:rsid w:val="00A719F3"/>
    <w:rsid w:val="00A7203C"/>
    <w:rsid w:val="00A74FF6"/>
    <w:rsid w:val="00A7623D"/>
    <w:rsid w:val="00A7653E"/>
    <w:rsid w:val="00A76C71"/>
    <w:rsid w:val="00A77B80"/>
    <w:rsid w:val="00A77ED2"/>
    <w:rsid w:val="00A80352"/>
    <w:rsid w:val="00A80AD8"/>
    <w:rsid w:val="00A80F89"/>
    <w:rsid w:val="00A82675"/>
    <w:rsid w:val="00A8283A"/>
    <w:rsid w:val="00A829DC"/>
    <w:rsid w:val="00A8329A"/>
    <w:rsid w:val="00A84079"/>
    <w:rsid w:val="00A84E11"/>
    <w:rsid w:val="00A86578"/>
    <w:rsid w:val="00A86A66"/>
    <w:rsid w:val="00A87181"/>
    <w:rsid w:val="00A874D4"/>
    <w:rsid w:val="00A87697"/>
    <w:rsid w:val="00A87D2A"/>
    <w:rsid w:val="00A90422"/>
    <w:rsid w:val="00A91B06"/>
    <w:rsid w:val="00A91C4B"/>
    <w:rsid w:val="00A9292F"/>
    <w:rsid w:val="00A92BFD"/>
    <w:rsid w:val="00A959B0"/>
    <w:rsid w:val="00A95B1C"/>
    <w:rsid w:val="00A95DCD"/>
    <w:rsid w:val="00A96BC6"/>
    <w:rsid w:val="00A97204"/>
    <w:rsid w:val="00A97412"/>
    <w:rsid w:val="00AA0081"/>
    <w:rsid w:val="00AA01F6"/>
    <w:rsid w:val="00AA0371"/>
    <w:rsid w:val="00AA092A"/>
    <w:rsid w:val="00AA0F50"/>
    <w:rsid w:val="00AA105C"/>
    <w:rsid w:val="00AA19E4"/>
    <w:rsid w:val="00AA37CA"/>
    <w:rsid w:val="00AA4571"/>
    <w:rsid w:val="00AA58DC"/>
    <w:rsid w:val="00AA6DD1"/>
    <w:rsid w:val="00AA7916"/>
    <w:rsid w:val="00AA7A59"/>
    <w:rsid w:val="00AB0B9A"/>
    <w:rsid w:val="00AB0C2F"/>
    <w:rsid w:val="00AB0E9D"/>
    <w:rsid w:val="00AB106C"/>
    <w:rsid w:val="00AB2856"/>
    <w:rsid w:val="00AB2949"/>
    <w:rsid w:val="00AB2E6B"/>
    <w:rsid w:val="00AB7532"/>
    <w:rsid w:val="00AB76A7"/>
    <w:rsid w:val="00AB7875"/>
    <w:rsid w:val="00AB79D4"/>
    <w:rsid w:val="00AC0805"/>
    <w:rsid w:val="00AC0AF3"/>
    <w:rsid w:val="00AC0E05"/>
    <w:rsid w:val="00AC1B79"/>
    <w:rsid w:val="00AC1FA4"/>
    <w:rsid w:val="00AC3D41"/>
    <w:rsid w:val="00AC5053"/>
    <w:rsid w:val="00AC51E9"/>
    <w:rsid w:val="00AC6638"/>
    <w:rsid w:val="00AC6CD0"/>
    <w:rsid w:val="00AC70DC"/>
    <w:rsid w:val="00AC7579"/>
    <w:rsid w:val="00AC790A"/>
    <w:rsid w:val="00AC7D2C"/>
    <w:rsid w:val="00AD0459"/>
    <w:rsid w:val="00AD0EE4"/>
    <w:rsid w:val="00AD245D"/>
    <w:rsid w:val="00AD2E1A"/>
    <w:rsid w:val="00AD2F06"/>
    <w:rsid w:val="00AD31C6"/>
    <w:rsid w:val="00AD464E"/>
    <w:rsid w:val="00AD49F5"/>
    <w:rsid w:val="00AD6009"/>
    <w:rsid w:val="00AD65B0"/>
    <w:rsid w:val="00AD69C7"/>
    <w:rsid w:val="00AD7D05"/>
    <w:rsid w:val="00AE0712"/>
    <w:rsid w:val="00AE2328"/>
    <w:rsid w:val="00AE370E"/>
    <w:rsid w:val="00AE371C"/>
    <w:rsid w:val="00AE4383"/>
    <w:rsid w:val="00AE4757"/>
    <w:rsid w:val="00AE5348"/>
    <w:rsid w:val="00AE5993"/>
    <w:rsid w:val="00AE62CB"/>
    <w:rsid w:val="00AE6BCD"/>
    <w:rsid w:val="00AE6CB6"/>
    <w:rsid w:val="00AE75D0"/>
    <w:rsid w:val="00AF017D"/>
    <w:rsid w:val="00AF0349"/>
    <w:rsid w:val="00AF0D4D"/>
    <w:rsid w:val="00AF18C8"/>
    <w:rsid w:val="00AF2516"/>
    <w:rsid w:val="00AF3483"/>
    <w:rsid w:val="00AF365C"/>
    <w:rsid w:val="00AF484D"/>
    <w:rsid w:val="00AF4B03"/>
    <w:rsid w:val="00AF5029"/>
    <w:rsid w:val="00AF55A7"/>
    <w:rsid w:val="00AF55DB"/>
    <w:rsid w:val="00AF5890"/>
    <w:rsid w:val="00AF6A45"/>
    <w:rsid w:val="00AF726D"/>
    <w:rsid w:val="00AF7652"/>
    <w:rsid w:val="00B002CE"/>
    <w:rsid w:val="00B01817"/>
    <w:rsid w:val="00B01C57"/>
    <w:rsid w:val="00B0232F"/>
    <w:rsid w:val="00B0237C"/>
    <w:rsid w:val="00B027CE"/>
    <w:rsid w:val="00B04795"/>
    <w:rsid w:val="00B04BDA"/>
    <w:rsid w:val="00B05D90"/>
    <w:rsid w:val="00B05F78"/>
    <w:rsid w:val="00B07072"/>
    <w:rsid w:val="00B0755A"/>
    <w:rsid w:val="00B0758C"/>
    <w:rsid w:val="00B075A5"/>
    <w:rsid w:val="00B07C20"/>
    <w:rsid w:val="00B07E46"/>
    <w:rsid w:val="00B10622"/>
    <w:rsid w:val="00B109CD"/>
    <w:rsid w:val="00B11C49"/>
    <w:rsid w:val="00B12A89"/>
    <w:rsid w:val="00B12D67"/>
    <w:rsid w:val="00B13436"/>
    <w:rsid w:val="00B13490"/>
    <w:rsid w:val="00B1552C"/>
    <w:rsid w:val="00B16210"/>
    <w:rsid w:val="00B17715"/>
    <w:rsid w:val="00B2128E"/>
    <w:rsid w:val="00B21CB3"/>
    <w:rsid w:val="00B22F54"/>
    <w:rsid w:val="00B254AD"/>
    <w:rsid w:val="00B256DD"/>
    <w:rsid w:val="00B258A6"/>
    <w:rsid w:val="00B25C32"/>
    <w:rsid w:val="00B26673"/>
    <w:rsid w:val="00B27A54"/>
    <w:rsid w:val="00B30344"/>
    <w:rsid w:val="00B30AEB"/>
    <w:rsid w:val="00B30DF5"/>
    <w:rsid w:val="00B32443"/>
    <w:rsid w:val="00B32F84"/>
    <w:rsid w:val="00B3367E"/>
    <w:rsid w:val="00B33A64"/>
    <w:rsid w:val="00B34262"/>
    <w:rsid w:val="00B3464D"/>
    <w:rsid w:val="00B35810"/>
    <w:rsid w:val="00B360FB"/>
    <w:rsid w:val="00B36B98"/>
    <w:rsid w:val="00B36EAA"/>
    <w:rsid w:val="00B37B99"/>
    <w:rsid w:val="00B37C11"/>
    <w:rsid w:val="00B41309"/>
    <w:rsid w:val="00B419D6"/>
    <w:rsid w:val="00B41C05"/>
    <w:rsid w:val="00B4259C"/>
    <w:rsid w:val="00B428EE"/>
    <w:rsid w:val="00B42E03"/>
    <w:rsid w:val="00B434E0"/>
    <w:rsid w:val="00B4391C"/>
    <w:rsid w:val="00B43E0B"/>
    <w:rsid w:val="00B44356"/>
    <w:rsid w:val="00B451F1"/>
    <w:rsid w:val="00B46FDE"/>
    <w:rsid w:val="00B4769D"/>
    <w:rsid w:val="00B50013"/>
    <w:rsid w:val="00B505E3"/>
    <w:rsid w:val="00B5160D"/>
    <w:rsid w:val="00B51B76"/>
    <w:rsid w:val="00B52E04"/>
    <w:rsid w:val="00B52E36"/>
    <w:rsid w:val="00B53155"/>
    <w:rsid w:val="00B5437D"/>
    <w:rsid w:val="00B55141"/>
    <w:rsid w:val="00B556D2"/>
    <w:rsid w:val="00B56342"/>
    <w:rsid w:val="00B5683B"/>
    <w:rsid w:val="00B5696A"/>
    <w:rsid w:val="00B56D35"/>
    <w:rsid w:val="00B57528"/>
    <w:rsid w:val="00B6232C"/>
    <w:rsid w:val="00B62596"/>
    <w:rsid w:val="00B63251"/>
    <w:rsid w:val="00B63854"/>
    <w:rsid w:val="00B63E8A"/>
    <w:rsid w:val="00B643A1"/>
    <w:rsid w:val="00B64708"/>
    <w:rsid w:val="00B65137"/>
    <w:rsid w:val="00B65278"/>
    <w:rsid w:val="00B6675B"/>
    <w:rsid w:val="00B66E2C"/>
    <w:rsid w:val="00B701D3"/>
    <w:rsid w:val="00B707D9"/>
    <w:rsid w:val="00B7124C"/>
    <w:rsid w:val="00B712B8"/>
    <w:rsid w:val="00B723A3"/>
    <w:rsid w:val="00B724F9"/>
    <w:rsid w:val="00B77A1A"/>
    <w:rsid w:val="00B77E13"/>
    <w:rsid w:val="00B80223"/>
    <w:rsid w:val="00B8084A"/>
    <w:rsid w:val="00B8158C"/>
    <w:rsid w:val="00B82398"/>
    <w:rsid w:val="00B82B4D"/>
    <w:rsid w:val="00B83CC5"/>
    <w:rsid w:val="00B83F98"/>
    <w:rsid w:val="00B86886"/>
    <w:rsid w:val="00B879FA"/>
    <w:rsid w:val="00B9038F"/>
    <w:rsid w:val="00B9094F"/>
    <w:rsid w:val="00B90A1D"/>
    <w:rsid w:val="00B92452"/>
    <w:rsid w:val="00B925D3"/>
    <w:rsid w:val="00B92E50"/>
    <w:rsid w:val="00B93287"/>
    <w:rsid w:val="00B9579E"/>
    <w:rsid w:val="00B95AB3"/>
    <w:rsid w:val="00B9684E"/>
    <w:rsid w:val="00B978AE"/>
    <w:rsid w:val="00B97CF2"/>
    <w:rsid w:val="00BA0128"/>
    <w:rsid w:val="00BA0343"/>
    <w:rsid w:val="00BA067B"/>
    <w:rsid w:val="00BA2374"/>
    <w:rsid w:val="00BA32BB"/>
    <w:rsid w:val="00BA3ED1"/>
    <w:rsid w:val="00BA482E"/>
    <w:rsid w:val="00BA4CA7"/>
    <w:rsid w:val="00BA4D17"/>
    <w:rsid w:val="00BA51B9"/>
    <w:rsid w:val="00BA543D"/>
    <w:rsid w:val="00BA55DD"/>
    <w:rsid w:val="00BA5C63"/>
    <w:rsid w:val="00BA6584"/>
    <w:rsid w:val="00BA6C38"/>
    <w:rsid w:val="00BA7892"/>
    <w:rsid w:val="00BA7A76"/>
    <w:rsid w:val="00BB08ED"/>
    <w:rsid w:val="00BB0A4A"/>
    <w:rsid w:val="00BB0B00"/>
    <w:rsid w:val="00BB1999"/>
    <w:rsid w:val="00BB2778"/>
    <w:rsid w:val="00BB3C12"/>
    <w:rsid w:val="00BB4022"/>
    <w:rsid w:val="00BB4E46"/>
    <w:rsid w:val="00BB55D6"/>
    <w:rsid w:val="00BB57B4"/>
    <w:rsid w:val="00BB61BF"/>
    <w:rsid w:val="00BB6BB5"/>
    <w:rsid w:val="00BB72E3"/>
    <w:rsid w:val="00BB7897"/>
    <w:rsid w:val="00BC0A9B"/>
    <w:rsid w:val="00BC0E12"/>
    <w:rsid w:val="00BC10E6"/>
    <w:rsid w:val="00BC1175"/>
    <w:rsid w:val="00BC144E"/>
    <w:rsid w:val="00BC2B8F"/>
    <w:rsid w:val="00BC2F41"/>
    <w:rsid w:val="00BC3948"/>
    <w:rsid w:val="00BC3AD3"/>
    <w:rsid w:val="00BC43A3"/>
    <w:rsid w:val="00BC4D9B"/>
    <w:rsid w:val="00BC524E"/>
    <w:rsid w:val="00BC657E"/>
    <w:rsid w:val="00BC7D86"/>
    <w:rsid w:val="00BD28F4"/>
    <w:rsid w:val="00BD2A6A"/>
    <w:rsid w:val="00BD32A2"/>
    <w:rsid w:val="00BD43F3"/>
    <w:rsid w:val="00BD4C6D"/>
    <w:rsid w:val="00BD71E8"/>
    <w:rsid w:val="00BD7D31"/>
    <w:rsid w:val="00BD7DDA"/>
    <w:rsid w:val="00BE1C0A"/>
    <w:rsid w:val="00BE2ADB"/>
    <w:rsid w:val="00BE2E47"/>
    <w:rsid w:val="00BE40AC"/>
    <w:rsid w:val="00BE4B5E"/>
    <w:rsid w:val="00BE4D52"/>
    <w:rsid w:val="00BE5169"/>
    <w:rsid w:val="00BE5616"/>
    <w:rsid w:val="00BE5851"/>
    <w:rsid w:val="00BE5E99"/>
    <w:rsid w:val="00BE5FCA"/>
    <w:rsid w:val="00BE6C06"/>
    <w:rsid w:val="00BE7B56"/>
    <w:rsid w:val="00BE7C6D"/>
    <w:rsid w:val="00BE7CEB"/>
    <w:rsid w:val="00BF1BF5"/>
    <w:rsid w:val="00BF219E"/>
    <w:rsid w:val="00BF42EC"/>
    <w:rsid w:val="00BF5D53"/>
    <w:rsid w:val="00BF5F61"/>
    <w:rsid w:val="00BF6C06"/>
    <w:rsid w:val="00BF7E87"/>
    <w:rsid w:val="00C00284"/>
    <w:rsid w:val="00C00F49"/>
    <w:rsid w:val="00C01614"/>
    <w:rsid w:val="00C0425E"/>
    <w:rsid w:val="00C04355"/>
    <w:rsid w:val="00C0550A"/>
    <w:rsid w:val="00C0638E"/>
    <w:rsid w:val="00C10239"/>
    <w:rsid w:val="00C103A3"/>
    <w:rsid w:val="00C11250"/>
    <w:rsid w:val="00C11C6C"/>
    <w:rsid w:val="00C1213D"/>
    <w:rsid w:val="00C1223E"/>
    <w:rsid w:val="00C13E1D"/>
    <w:rsid w:val="00C14427"/>
    <w:rsid w:val="00C14C74"/>
    <w:rsid w:val="00C14E5F"/>
    <w:rsid w:val="00C157DD"/>
    <w:rsid w:val="00C20567"/>
    <w:rsid w:val="00C205AE"/>
    <w:rsid w:val="00C218DE"/>
    <w:rsid w:val="00C22338"/>
    <w:rsid w:val="00C22DB0"/>
    <w:rsid w:val="00C22ED3"/>
    <w:rsid w:val="00C25C81"/>
    <w:rsid w:val="00C265FB"/>
    <w:rsid w:val="00C2672A"/>
    <w:rsid w:val="00C3013C"/>
    <w:rsid w:val="00C309D1"/>
    <w:rsid w:val="00C335B3"/>
    <w:rsid w:val="00C33A32"/>
    <w:rsid w:val="00C33CA8"/>
    <w:rsid w:val="00C33F09"/>
    <w:rsid w:val="00C3648D"/>
    <w:rsid w:val="00C4129C"/>
    <w:rsid w:val="00C420F4"/>
    <w:rsid w:val="00C42B27"/>
    <w:rsid w:val="00C439C1"/>
    <w:rsid w:val="00C439D2"/>
    <w:rsid w:val="00C43FBF"/>
    <w:rsid w:val="00C44905"/>
    <w:rsid w:val="00C455B1"/>
    <w:rsid w:val="00C46555"/>
    <w:rsid w:val="00C46CD4"/>
    <w:rsid w:val="00C4717B"/>
    <w:rsid w:val="00C50B58"/>
    <w:rsid w:val="00C5153D"/>
    <w:rsid w:val="00C54418"/>
    <w:rsid w:val="00C568A8"/>
    <w:rsid w:val="00C603A3"/>
    <w:rsid w:val="00C617CA"/>
    <w:rsid w:val="00C620AA"/>
    <w:rsid w:val="00C63053"/>
    <w:rsid w:val="00C63077"/>
    <w:rsid w:val="00C63FEA"/>
    <w:rsid w:val="00C6466B"/>
    <w:rsid w:val="00C64750"/>
    <w:rsid w:val="00C651A1"/>
    <w:rsid w:val="00C6533D"/>
    <w:rsid w:val="00C65AFA"/>
    <w:rsid w:val="00C66EDC"/>
    <w:rsid w:val="00C67B80"/>
    <w:rsid w:val="00C67FE4"/>
    <w:rsid w:val="00C70049"/>
    <w:rsid w:val="00C7109C"/>
    <w:rsid w:val="00C7116F"/>
    <w:rsid w:val="00C714BD"/>
    <w:rsid w:val="00C716D5"/>
    <w:rsid w:val="00C723DE"/>
    <w:rsid w:val="00C7306D"/>
    <w:rsid w:val="00C73274"/>
    <w:rsid w:val="00C73497"/>
    <w:rsid w:val="00C73ED5"/>
    <w:rsid w:val="00C74BDA"/>
    <w:rsid w:val="00C75266"/>
    <w:rsid w:val="00C75A57"/>
    <w:rsid w:val="00C76621"/>
    <w:rsid w:val="00C76848"/>
    <w:rsid w:val="00C76FC4"/>
    <w:rsid w:val="00C80977"/>
    <w:rsid w:val="00C813BA"/>
    <w:rsid w:val="00C83C2A"/>
    <w:rsid w:val="00C8429D"/>
    <w:rsid w:val="00C85100"/>
    <w:rsid w:val="00C85282"/>
    <w:rsid w:val="00C8571E"/>
    <w:rsid w:val="00C85AE0"/>
    <w:rsid w:val="00C861E0"/>
    <w:rsid w:val="00C86CB2"/>
    <w:rsid w:val="00C90E8A"/>
    <w:rsid w:val="00C9103A"/>
    <w:rsid w:val="00C9157E"/>
    <w:rsid w:val="00C916F6"/>
    <w:rsid w:val="00C91861"/>
    <w:rsid w:val="00C933DB"/>
    <w:rsid w:val="00C939DA"/>
    <w:rsid w:val="00C93E48"/>
    <w:rsid w:val="00C95F9E"/>
    <w:rsid w:val="00C96658"/>
    <w:rsid w:val="00C96727"/>
    <w:rsid w:val="00C97B86"/>
    <w:rsid w:val="00CA06FD"/>
    <w:rsid w:val="00CA12FD"/>
    <w:rsid w:val="00CA244D"/>
    <w:rsid w:val="00CA2C28"/>
    <w:rsid w:val="00CA31BF"/>
    <w:rsid w:val="00CA31D5"/>
    <w:rsid w:val="00CA3605"/>
    <w:rsid w:val="00CA3D00"/>
    <w:rsid w:val="00CA416F"/>
    <w:rsid w:val="00CA42A0"/>
    <w:rsid w:val="00CA45D8"/>
    <w:rsid w:val="00CA5E82"/>
    <w:rsid w:val="00CA708F"/>
    <w:rsid w:val="00CA70FC"/>
    <w:rsid w:val="00CA74D8"/>
    <w:rsid w:val="00CA759E"/>
    <w:rsid w:val="00CA791C"/>
    <w:rsid w:val="00CB1373"/>
    <w:rsid w:val="00CB19BA"/>
    <w:rsid w:val="00CB1D9B"/>
    <w:rsid w:val="00CB536C"/>
    <w:rsid w:val="00CB5879"/>
    <w:rsid w:val="00CB66C4"/>
    <w:rsid w:val="00CB7F07"/>
    <w:rsid w:val="00CC04BC"/>
    <w:rsid w:val="00CC161D"/>
    <w:rsid w:val="00CC1681"/>
    <w:rsid w:val="00CC1B69"/>
    <w:rsid w:val="00CC2558"/>
    <w:rsid w:val="00CC2BEC"/>
    <w:rsid w:val="00CC44A1"/>
    <w:rsid w:val="00CC4DC5"/>
    <w:rsid w:val="00CC5739"/>
    <w:rsid w:val="00CC6635"/>
    <w:rsid w:val="00CC6C2D"/>
    <w:rsid w:val="00CD151B"/>
    <w:rsid w:val="00CD1845"/>
    <w:rsid w:val="00CD20EC"/>
    <w:rsid w:val="00CD2BD6"/>
    <w:rsid w:val="00CD2C28"/>
    <w:rsid w:val="00CD4564"/>
    <w:rsid w:val="00CD53DA"/>
    <w:rsid w:val="00CD5CB3"/>
    <w:rsid w:val="00CD612B"/>
    <w:rsid w:val="00CD6A64"/>
    <w:rsid w:val="00CD6DCB"/>
    <w:rsid w:val="00CE0381"/>
    <w:rsid w:val="00CE0566"/>
    <w:rsid w:val="00CE0AC0"/>
    <w:rsid w:val="00CE1445"/>
    <w:rsid w:val="00CE1850"/>
    <w:rsid w:val="00CE25D7"/>
    <w:rsid w:val="00CE4501"/>
    <w:rsid w:val="00CE46C4"/>
    <w:rsid w:val="00CE4EC4"/>
    <w:rsid w:val="00CE5029"/>
    <w:rsid w:val="00CE50B5"/>
    <w:rsid w:val="00CE56ED"/>
    <w:rsid w:val="00CE5FEF"/>
    <w:rsid w:val="00CE7028"/>
    <w:rsid w:val="00CE7B86"/>
    <w:rsid w:val="00CF0752"/>
    <w:rsid w:val="00CF109D"/>
    <w:rsid w:val="00CF11C5"/>
    <w:rsid w:val="00CF1823"/>
    <w:rsid w:val="00CF20F4"/>
    <w:rsid w:val="00CF235D"/>
    <w:rsid w:val="00CF2B6F"/>
    <w:rsid w:val="00CF492C"/>
    <w:rsid w:val="00CF7F10"/>
    <w:rsid w:val="00D00198"/>
    <w:rsid w:val="00D008C6"/>
    <w:rsid w:val="00D02357"/>
    <w:rsid w:val="00D0235D"/>
    <w:rsid w:val="00D02429"/>
    <w:rsid w:val="00D037AF"/>
    <w:rsid w:val="00D042AB"/>
    <w:rsid w:val="00D04AB6"/>
    <w:rsid w:val="00D056C1"/>
    <w:rsid w:val="00D06A6F"/>
    <w:rsid w:val="00D07699"/>
    <w:rsid w:val="00D14189"/>
    <w:rsid w:val="00D14361"/>
    <w:rsid w:val="00D14392"/>
    <w:rsid w:val="00D14AEE"/>
    <w:rsid w:val="00D14BB2"/>
    <w:rsid w:val="00D155EE"/>
    <w:rsid w:val="00D161E9"/>
    <w:rsid w:val="00D1708C"/>
    <w:rsid w:val="00D172D7"/>
    <w:rsid w:val="00D176A8"/>
    <w:rsid w:val="00D202BC"/>
    <w:rsid w:val="00D21592"/>
    <w:rsid w:val="00D22C94"/>
    <w:rsid w:val="00D23699"/>
    <w:rsid w:val="00D242EE"/>
    <w:rsid w:val="00D24F20"/>
    <w:rsid w:val="00D26D67"/>
    <w:rsid w:val="00D271E2"/>
    <w:rsid w:val="00D27EEA"/>
    <w:rsid w:val="00D30103"/>
    <w:rsid w:val="00D30714"/>
    <w:rsid w:val="00D3123A"/>
    <w:rsid w:val="00D318D7"/>
    <w:rsid w:val="00D325B0"/>
    <w:rsid w:val="00D32734"/>
    <w:rsid w:val="00D33722"/>
    <w:rsid w:val="00D33B5A"/>
    <w:rsid w:val="00D33E98"/>
    <w:rsid w:val="00D342F2"/>
    <w:rsid w:val="00D3443F"/>
    <w:rsid w:val="00D34762"/>
    <w:rsid w:val="00D34B2C"/>
    <w:rsid w:val="00D35178"/>
    <w:rsid w:val="00D37FA9"/>
    <w:rsid w:val="00D403AC"/>
    <w:rsid w:val="00D41D79"/>
    <w:rsid w:val="00D41D93"/>
    <w:rsid w:val="00D41E77"/>
    <w:rsid w:val="00D42C10"/>
    <w:rsid w:val="00D42DB9"/>
    <w:rsid w:val="00D42E67"/>
    <w:rsid w:val="00D44BB0"/>
    <w:rsid w:val="00D44BFC"/>
    <w:rsid w:val="00D45530"/>
    <w:rsid w:val="00D463DC"/>
    <w:rsid w:val="00D46F79"/>
    <w:rsid w:val="00D47125"/>
    <w:rsid w:val="00D5118F"/>
    <w:rsid w:val="00D52C7E"/>
    <w:rsid w:val="00D52E6A"/>
    <w:rsid w:val="00D53A6B"/>
    <w:rsid w:val="00D54193"/>
    <w:rsid w:val="00D54883"/>
    <w:rsid w:val="00D5553E"/>
    <w:rsid w:val="00D562FF"/>
    <w:rsid w:val="00D56C31"/>
    <w:rsid w:val="00D57241"/>
    <w:rsid w:val="00D57354"/>
    <w:rsid w:val="00D57529"/>
    <w:rsid w:val="00D5767D"/>
    <w:rsid w:val="00D578A9"/>
    <w:rsid w:val="00D6117D"/>
    <w:rsid w:val="00D613EA"/>
    <w:rsid w:val="00D6214D"/>
    <w:rsid w:val="00D631B7"/>
    <w:rsid w:val="00D6470C"/>
    <w:rsid w:val="00D64C51"/>
    <w:rsid w:val="00D651C8"/>
    <w:rsid w:val="00D65B8D"/>
    <w:rsid w:val="00D66A12"/>
    <w:rsid w:val="00D671BD"/>
    <w:rsid w:val="00D67870"/>
    <w:rsid w:val="00D70F8E"/>
    <w:rsid w:val="00D71806"/>
    <w:rsid w:val="00D7184A"/>
    <w:rsid w:val="00D71E07"/>
    <w:rsid w:val="00D7249C"/>
    <w:rsid w:val="00D72D9C"/>
    <w:rsid w:val="00D736AD"/>
    <w:rsid w:val="00D74827"/>
    <w:rsid w:val="00D7527B"/>
    <w:rsid w:val="00D7551C"/>
    <w:rsid w:val="00D7628B"/>
    <w:rsid w:val="00D76E02"/>
    <w:rsid w:val="00D800AF"/>
    <w:rsid w:val="00D804FE"/>
    <w:rsid w:val="00D80F60"/>
    <w:rsid w:val="00D817E6"/>
    <w:rsid w:val="00D81927"/>
    <w:rsid w:val="00D82FA8"/>
    <w:rsid w:val="00D8440C"/>
    <w:rsid w:val="00D85ACF"/>
    <w:rsid w:val="00D8625F"/>
    <w:rsid w:val="00D8722B"/>
    <w:rsid w:val="00D90542"/>
    <w:rsid w:val="00D92ED6"/>
    <w:rsid w:val="00D92FF5"/>
    <w:rsid w:val="00D9389D"/>
    <w:rsid w:val="00D941F2"/>
    <w:rsid w:val="00D945EA"/>
    <w:rsid w:val="00D9578B"/>
    <w:rsid w:val="00D96E5E"/>
    <w:rsid w:val="00DA0AE2"/>
    <w:rsid w:val="00DA192D"/>
    <w:rsid w:val="00DA2112"/>
    <w:rsid w:val="00DA2C31"/>
    <w:rsid w:val="00DA40EB"/>
    <w:rsid w:val="00DA4C94"/>
    <w:rsid w:val="00DA4E47"/>
    <w:rsid w:val="00DA5327"/>
    <w:rsid w:val="00DA6299"/>
    <w:rsid w:val="00DA642B"/>
    <w:rsid w:val="00DA674D"/>
    <w:rsid w:val="00DA6940"/>
    <w:rsid w:val="00DA731B"/>
    <w:rsid w:val="00DB0352"/>
    <w:rsid w:val="00DB0548"/>
    <w:rsid w:val="00DB10DE"/>
    <w:rsid w:val="00DB21A7"/>
    <w:rsid w:val="00DB23C7"/>
    <w:rsid w:val="00DB2B78"/>
    <w:rsid w:val="00DB2C19"/>
    <w:rsid w:val="00DB4AB4"/>
    <w:rsid w:val="00DB4F6E"/>
    <w:rsid w:val="00DB504C"/>
    <w:rsid w:val="00DB5713"/>
    <w:rsid w:val="00DB5AE7"/>
    <w:rsid w:val="00DB5F2B"/>
    <w:rsid w:val="00DB603E"/>
    <w:rsid w:val="00DB69F0"/>
    <w:rsid w:val="00DB7603"/>
    <w:rsid w:val="00DC12FF"/>
    <w:rsid w:val="00DC31F4"/>
    <w:rsid w:val="00DC3363"/>
    <w:rsid w:val="00DC42CD"/>
    <w:rsid w:val="00DC47E8"/>
    <w:rsid w:val="00DC48D2"/>
    <w:rsid w:val="00DC4B7F"/>
    <w:rsid w:val="00DC4C92"/>
    <w:rsid w:val="00DC6496"/>
    <w:rsid w:val="00DC6A59"/>
    <w:rsid w:val="00DC7407"/>
    <w:rsid w:val="00DC7749"/>
    <w:rsid w:val="00DD0785"/>
    <w:rsid w:val="00DD0F71"/>
    <w:rsid w:val="00DD2EFC"/>
    <w:rsid w:val="00DD36DC"/>
    <w:rsid w:val="00DD4840"/>
    <w:rsid w:val="00DD5018"/>
    <w:rsid w:val="00DD5C06"/>
    <w:rsid w:val="00DD64D8"/>
    <w:rsid w:val="00DD6AE1"/>
    <w:rsid w:val="00DD7C5E"/>
    <w:rsid w:val="00DD7F18"/>
    <w:rsid w:val="00DE0256"/>
    <w:rsid w:val="00DE1658"/>
    <w:rsid w:val="00DE1A23"/>
    <w:rsid w:val="00DE3060"/>
    <w:rsid w:val="00DE3BD6"/>
    <w:rsid w:val="00DE4792"/>
    <w:rsid w:val="00DE5616"/>
    <w:rsid w:val="00DE5726"/>
    <w:rsid w:val="00DE5BD6"/>
    <w:rsid w:val="00DE5CBB"/>
    <w:rsid w:val="00DE635D"/>
    <w:rsid w:val="00DE64E0"/>
    <w:rsid w:val="00DE777C"/>
    <w:rsid w:val="00DE7EC6"/>
    <w:rsid w:val="00DF13CF"/>
    <w:rsid w:val="00DF1C42"/>
    <w:rsid w:val="00DF391A"/>
    <w:rsid w:val="00DF3A5E"/>
    <w:rsid w:val="00DF3E9B"/>
    <w:rsid w:val="00DF458B"/>
    <w:rsid w:val="00DF532E"/>
    <w:rsid w:val="00DF5C72"/>
    <w:rsid w:val="00DF6161"/>
    <w:rsid w:val="00DF63B6"/>
    <w:rsid w:val="00E00C6E"/>
    <w:rsid w:val="00E03D88"/>
    <w:rsid w:val="00E05C53"/>
    <w:rsid w:val="00E066FD"/>
    <w:rsid w:val="00E06B26"/>
    <w:rsid w:val="00E07181"/>
    <w:rsid w:val="00E104DE"/>
    <w:rsid w:val="00E1084D"/>
    <w:rsid w:val="00E11781"/>
    <w:rsid w:val="00E11AD3"/>
    <w:rsid w:val="00E11C29"/>
    <w:rsid w:val="00E12E23"/>
    <w:rsid w:val="00E13115"/>
    <w:rsid w:val="00E13225"/>
    <w:rsid w:val="00E13FDE"/>
    <w:rsid w:val="00E14BB4"/>
    <w:rsid w:val="00E158C4"/>
    <w:rsid w:val="00E15C63"/>
    <w:rsid w:val="00E16DCA"/>
    <w:rsid w:val="00E171EC"/>
    <w:rsid w:val="00E2055C"/>
    <w:rsid w:val="00E20610"/>
    <w:rsid w:val="00E207B9"/>
    <w:rsid w:val="00E22157"/>
    <w:rsid w:val="00E23EA5"/>
    <w:rsid w:val="00E2585F"/>
    <w:rsid w:val="00E2611E"/>
    <w:rsid w:val="00E2685E"/>
    <w:rsid w:val="00E26E0E"/>
    <w:rsid w:val="00E2724F"/>
    <w:rsid w:val="00E30168"/>
    <w:rsid w:val="00E30C4C"/>
    <w:rsid w:val="00E32C9B"/>
    <w:rsid w:val="00E330AE"/>
    <w:rsid w:val="00E3461D"/>
    <w:rsid w:val="00E35112"/>
    <w:rsid w:val="00E36048"/>
    <w:rsid w:val="00E36DFB"/>
    <w:rsid w:val="00E37214"/>
    <w:rsid w:val="00E40880"/>
    <w:rsid w:val="00E416F0"/>
    <w:rsid w:val="00E41895"/>
    <w:rsid w:val="00E41A2D"/>
    <w:rsid w:val="00E429F8"/>
    <w:rsid w:val="00E439D7"/>
    <w:rsid w:val="00E44A86"/>
    <w:rsid w:val="00E4553E"/>
    <w:rsid w:val="00E459CF"/>
    <w:rsid w:val="00E47F7C"/>
    <w:rsid w:val="00E508FA"/>
    <w:rsid w:val="00E50988"/>
    <w:rsid w:val="00E5136C"/>
    <w:rsid w:val="00E51877"/>
    <w:rsid w:val="00E51B69"/>
    <w:rsid w:val="00E51F59"/>
    <w:rsid w:val="00E5203A"/>
    <w:rsid w:val="00E522D9"/>
    <w:rsid w:val="00E52E7D"/>
    <w:rsid w:val="00E5313A"/>
    <w:rsid w:val="00E5358B"/>
    <w:rsid w:val="00E537DC"/>
    <w:rsid w:val="00E53959"/>
    <w:rsid w:val="00E53BEC"/>
    <w:rsid w:val="00E544CC"/>
    <w:rsid w:val="00E5455E"/>
    <w:rsid w:val="00E55E2F"/>
    <w:rsid w:val="00E56899"/>
    <w:rsid w:val="00E57B9E"/>
    <w:rsid w:val="00E57E52"/>
    <w:rsid w:val="00E610E4"/>
    <w:rsid w:val="00E6159B"/>
    <w:rsid w:val="00E61739"/>
    <w:rsid w:val="00E61CB4"/>
    <w:rsid w:val="00E6238F"/>
    <w:rsid w:val="00E624E5"/>
    <w:rsid w:val="00E6299F"/>
    <w:rsid w:val="00E6365C"/>
    <w:rsid w:val="00E64615"/>
    <w:rsid w:val="00E6734B"/>
    <w:rsid w:val="00E70484"/>
    <w:rsid w:val="00E70A5F"/>
    <w:rsid w:val="00E716BE"/>
    <w:rsid w:val="00E72BA1"/>
    <w:rsid w:val="00E73F34"/>
    <w:rsid w:val="00E747FE"/>
    <w:rsid w:val="00E75EC6"/>
    <w:rsid w:val="00E771D4"/>
    <w:rsid w:val="00E77635"/>
    <w:rsid w:val="00E80042"/>
    <w:rsid w:val="00E8007B"/>
    <w:rsid w:val="00E803E4"/>
    <w:rsid w:val="00E80853"/>
    <w:rsid w:val="00E80F60"/>
    <w:rsid w:val="00E82E0F"/>
    <w:rsid w:val="00E835F0"/>
    <w:rsid w:val="00E83DFF"/>
    <w:rsid w:val="00E83FDD"/>
    <w:rsid w:val="00E84B49"/>
    <w:rsid w:val="00E85B41"/>
    <w:rsid w:val="00E86476"/>
    <w:rsid w:val="00E87D82"/>
    <w:rsid w:val="00E90B14"/>
    <w:rsid w:val="00E90B57"/>
    <w:rsid w:val="00E90DA7"/>
    <w:rsid w:val="00E91D54"/>
    <w:rsid w:val="00E926B3"/>
    <w:rsid w:val="00E930A6"/>
    <w:rsid w:val="00E94A4C"/>
    <w:rsid w:val="00E94D42"/>
    <w:rsid w:val="00E952BD"/>
    <w:rsid w:val="00EA1BB1"/>
    <w:rsid w:val="00EA3EF0"/>
    <w:rsid w:val="00EA42C3"/>
    <w:rsid w:val="00EA4936"/>
    <w:rsid w:val="00EA4963"/>
    <w:rsid w:val="00EA57CD"/>
    <w:rsid w:val="00EA7BFF"/>
    <w:rsid w:val="00EB1767"/>
    <w:rsid w:val="00EB1FCB"/>
    <w:rsid w:val="00EB26E2"/>
    <w:rsid w:val="00EB2A40"/>
    <w:rsid w:val="00EB2CA1"/>
    <w:rsid w:val="00EB5231"/>
    <w:rsid w:val="00EB574F"/>
    <w:rsid w:val="00EB69B3"/>
    <w:rsid w:val="00EB73D2"/>
    <w:rsid w:val="00EB765E"/>
    <w:rsid w:val="00EB7A3D"/>
    <w:rsid w:val="00EB7D80"/>
    <w:rsid w:val="00EC2713"/>
    <w:rsid w:val="00EC2E29"/>
    <w:rsid w:val="00EC3BDA"/>
    <w:rsid w:val="00EC6566"/>
    <w:rsid w:val="00EC79CB"/>
    <w:rsid w:val="00EC7CEC"/>
    <w:rsid w:val="00ED01B4"/>
    <w:rsid w:val="00ED0B8A"/>
    <w:rsid w:val="00ED0DA9"/>
    <w:rsid w:val="00ED11E9"/>
    <w:rsid w:val="00ED2309"/>
    <w:rsid w:val="00ED36CC"/>
    <w:rsid w:val="00ED38B2"/>
    <w:rsid w:val="00ED3A81"/>
    <w:rsid w:val="00ED427D"/>
    <w:rsid w:val="00ED4D5C"/>
    <w:rsid w:val="00ED5130"/>
    <w:rsid w:val="00ED54B5"/>
    <w:rsid w:val="00ED5B5A"/>
    <w:rsid w:val="00ED5D9A"/>
    <w:rsid w:val="00ED6753"/>
    <w:rsid w:val="00ED6B23"/>
    <w:rsid w:val="00ED6E9C"/>
    <w:rsid w:val="00EE0E96"/>
    <w:rsid w:val="00EE124D"/>
    <w:rsid w:val="00EE1484"/>
    <w:rsid w:val="00EE1A21"/>
    <w:rsid w:val="00EE1F62"/>
    <w:rsid w:val="00EE2028"/>
    <w:rsid w:val="00EE2268"/>
    <w:rsid w:val="00EE2A31"/>
    <w:rsid w:val="00EE2FA0"/>
    <w:rsid w:val="00EE3F57"/>
    <w:rsid w:val="00EE48D0"/>
    <w:rsid w:val="00EE4F8E"/>
    <w:rsid w:val="00EE514B"/>
    <w:rsid w:val="00EE5721"/>
    <w:rsid w:val="00EE586D"/>
    <w:rsid w:val="00EE626B"/>
    <w:rsid w:val="00EE6B44"/>
    <w:rsid w:val="00EF0A2E"/>
    <w:rsid w:val="00EF0A66"/>
    <w:rsid w:val="00EF0CB0"/>
    <w:rsid w:val="00EF1A22"/>
    <w:rsid w:val="00EF22EB"/>
    <w:rsid w:val="00EF267E"/>
    <w:rsid w:val="00EF3289"/>
    <w:rsid w:val="00EF349F"/>
    <w:rsid w:val="00EF39CC"/>
    <w:rsid w:val="00EF44E3"/>
    <w:rsid w:val="00EF4AC3"/>
    <w:rsid w:val="00EF4DA3"/>
    <w:rsid w:val="00EF5376"/>
    <w:rsid w:val="00EF57E3"/>
    <w:rsid w:val="00F01554"/>
    <w:rsid w:val="00F022AC"/>
    <w:rsid w:val="00F03661"/>
    <w:rsid w:val="00F03842"/>
    <w:rsid w:val="00F04CDD"/>
    <w:rsid w:val="00F05FFD"/>
    <w:rsid w:val="00F068A9"/>
    <w:rsid w:val="00F06F0A"/>
    <w:rsid w:val="00F071D6"/>
    <w:rsid w:val="00F10AF5"/>
    <w:rsid w:val="00F12334"/>
    <w:rsid w:val="00F1319E"/>
    <w:rsid w:val="00F134EA"/>
    <w:rsid w:val="00F15156"/>
    <w:rsid w:val="00F153C2"/>
    <w:rsid w:val="00F16B86"/>
    <w:rsid w:val="00F16D69"/>
    <w:rsid w:val="00F17528"/>
    <w:rsid w:val="00F20E5C"/>
    <w:rsid w:val="00F210F5"/>
    <w:rsid w:val="00F21479"/>
    <w:rsid w:val="00F21631"/>
    <w:rsid w:val="00F2180C"/>
    <w:rsid w:val="00F2238E"/>
    <w:rsid w:val="00F22443"/>
    <w:rsid w:val="00F2447E"/>
    <w:rsid w:val="00F256CE"/>
    <w:rsid w:val="00F26D2F"/>
    <w:rsid w:val="00F27813"/>
    <w:rsid w:val="00F27C2A"/>
    <w:rsid w:val="00F30C78"/>
    <w:rsid w:val="00F316B4"/>
    <w:rsid w:val="00F317C2"/>
    <w:rsid w:val="00F321C1"/>
    <w:rsid w:val="00F329BF"/>
    <w:rsid w:val="00F33FD3"/>
    <w:rsid w:val="00F34DDD"/>
    <w:rsid w:val="00F34EF1"/>
    <w:rsid w:val="00F34F97"/>
    <w:rsid w:val="00F35119"/>
    <w:rsid w:val="00F35D4E"/>
    <w:rsid w:val="00F35DBA"/>
    <w:rsid w:val="00F360CD"/>
    <w:rsid w:val="00F37271"/>
    <w:rsid w:val="00F37454"/>
    <w:rsid w:val="00F37905"/>
    <w:rsid w:val="00F4062C"/>
    <w:rsid w:val="00F41C6F"/>
    <w:rsid w:val="00F4205C"/>
    <w:rsid w:val="00F42199"/>
    <w:rsid w:val="00F425FF"/>
    <w:rsid w:val="00F428EC"/>
    <w:rsid w:val="00F42F74"/>
    <w:rsid w:val="00F4337A"/>
    <w:rsid w:val="00F436EA"/>
    <w:rsid w:val="00F43C9A"/>
    <w:rsid w:val="00F44881"/>
    <w:rsid w:val="00F449AC"/>
    <w:rsid w:val="00F44A09"/>
    <w:rsid w:val="00F45916"/>
    <w:rsid w:val="00F45A94"/>
    <w:rsid w:val="00F461A9"/>
    <w:rsid w:val="00F4639D"/>
    <w:rsid w:val="00F46CAE"/>
    <w:rsid w:val="00F506A3"/>
    <w:rsid w:val="00F5070F"/>
    <w:rsid w:val="00F50B99"/>
    <w:rsid w:val="00F52A0F"/>
    <w:rsid w:val="00F530CD"/>
    <w:rsid w:val="00F53A61"/>
    <w:rsid w:val="00F53CEB"/>
    <w:rsid w:val="00F543B3"/>
    <w:rsid w:val="00F5541B"/>
    <w:rsid w:val="00F55467"/>
    <w:rsid w:val="00F554C7"/>
    <w:rsid w:val="00F55E1D"/>
    <w:rsid w:val="00F56239"/>
    <w:rsid w:val="00F56546"/>
    <w:rsid w:val="00F56D5C"/>
    <w:rsid w:val="00F5716B"/>
    <w:rsid w:val="00F57296"/>
    <w:rsid w:val="00F577BA"/>
    <w:rsid w:val="00F604AA"/>
    <w:rsid w:val="00F6051C"/>
    <w:rsid w:val="00F605FE"/>
    <w:rsid w:val="00F60BD0"/>
    <w:rsid w:val="00F6136E"/>
    <w:rsid w:val="00F61727"/>
    <w:rsid w:val="00F61D55"/>
    <w:rsid w:val="00F622B3"/>
    <w:rsid w:val="00F63655"/>
    <w:rsid w:val="00F63DEE"/>
    <w:rsid w:val="00F63F54"/>
    <w:rsid w:val="00F640EA"/>
    <w:rsid w:val="00F64BA7"/>
    <w:rsid w:val="00F64DC4"/>
    <w:rsid w:val="00F66036"/>
    <w:rsid w:val="00F66B6E"/>
    <w:rsid w:val="00F67294"/>
    <w:rsid w:val="00F675D3"/>
    <w:rsid w:val="00F6785E"/>
    <w:rsid w:val="00F67A79"/>
    <w:rsid w:val="00F67E63"/>
    <w:rsid w:val="00F707F8"/>
    <w:rsid w:val="00F71A92"/>
    <w:rsid w:val="00F72A61"/>
    <w:rsid w:val="00F730CA"/>
    <w:rsid w:val="00F73F13"/>
    <w:rsid w:val="00F746E9"/>
    <w:rsid w:val="00F75168"/>
    <w:rsid w:val="00F75608"/>
    <w:rsid w:val="00F75923"/>
    <w:rsid w:val="00F75B77"/>
    <w:rsid w:val="00F76A6F"/>
    <w:rsid w:val="00F76E38"/>
    <w:rsid w:val="00F77693"/>
    <w:rsid w:val="00F77C89"/>
    <w:rsid w:val="00F77E91"/>
    <w:rsid w:val="00F80296"/>
    <w:rsid w:val="00F80724"/>
    <w:rsid w:val="00F81614"/>
    <w:rsid w:val="00F82B07"/>
    <w:rsid w:val="00F82C09"/>
    <w:rsid w:val="00F835BC"/>
    <w:rsid w:val="00F844E4"/>
    <w:rsid w:val="00F85EE8"/>
    <w:rsid w:val="00F8676C"/>
    <w:rsid w:val="00F869B3"/>
    <w:rsid w:val="00F86CA9"/>
    <w:rsid w:val="00F8797C"/>
    <w:rsid w:val="00F90BFE"/>
    <w:rsid w:val="00F91140"/>
    <w:rsid w:val="00F923D5"/>
    <w:rsid w:val="00F9260C"/>
    <w:rsid w:val="00F9552D"/>
    <w:rsid w:val="00F95CB6"/>
    <w:rsid w:val="00F9792B"/>
    <w:rsid w:val="00FA1B1D"/>
    <w:rsid w:val="00FA212A"/>
    <w:rsid w:val="00FA239C"/>
    <w:rsid w:val="00FA363C"/>
    <w:rsid w:val="00FA3679"/>
    <w:rsid w:val="00FA3DBF"/>
    <w:rsid w:val="00FA3E16"/>
    <w:rsid w:val="00FA3F40"/>
    <w:rsid w:val="00FA5A9F"/>
    <w:rsid w:val="00FA6133"/>
    <w:rsid w:val="00FA679D"/>
    <w:rsid w:val="00FA7285"/>
    <w:rsid w:val="00FA7503"/>
    <w:rsid w:val="00FA7642"/>
    <w:rsid w:val="00FA7EE3"/>
    <w:rsid w:val="00FB1CB0"/>
    <w:rsid w:val="00FB2773"/>
    <w:rsid w:val="00FB2F9A"/>
    <w:rsid w:val="00FB4119"/>
    <w:rsid w:val="00FB4B16"/>
    <w:rsid w:val="00FB526E"/>
    <w:rsid w:val="00FB664B"/>
    <w:rsid w:val="00FB7232"/>
    <w:rsid w:val="00FB7621"/>
    <w:rsid w:val="00FC079D"/>
    <w:rsid w:val="00FC0D5F"/>
    <w:rsid w:val="00FC56ED"/>
    <w:rsid w:val="00FC5ADD"/>
    <w:rsid w:val="00FC5EE4"/>
    <w:rsid w:val="00FC6F89"/>
    <w:rsid w:val="00FC7051"/>
    <w:rsid w:val="00FC75D3"/>
    <w:rsid w:val="00FD09C2"/>
    <w:rsid w:val="00FD0A66"/>
    <w:rsid w:val="00FD2C21"/>
    <w:rsid w:val="00FD323B"/>
    <w:rsid w:val="00FD3CF2"/>
    <w:rsid w:val="00FD4FFE"/>
    <w:rsid w:val="00FD545A"/>
    <w:rsid w:val="00FD7157"/>
    <w:rsid w:val="00FD7CCA"/>
    <w:rsid w:val="00FE1257"/>
    <w:rsid w:val="00FE3ABE"/>
    <w:rsid w:val="00FE4931"/>
    <w:rsid w:val="00FE5FEC"/>
    <w:rsid w:val="00FE67EE"/>
    <w:rsid w:val="00FE71FE"/>
    <w:rsid w:val="00FE7A11"/>
    <w:rsid w:val="00FF1217"/>
    <w:rsid w:val="00FF1CDE"/>
    <w:rsid w:val="00FF1E47"/>
    <w:rsid w:val="00FF20B7"/>
    <w:rsid w:val="00FF2B86"/>
    <w:rsid w:val="00FF4163"/>
    <w:rsid w:val="00FF42BD"/>
    <w:rsid w:val="00FF490C"/>
    <w:rsid w:val="00FF652B"/>
    <w:rsid w:val="00FF7A9E"/>
    <w:rsid w:val="00FF7BE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D3F486-3DE3-4CD2-807C-F3477A91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6161"/>
  </w:style>
  <w:style w:type="paragraph" w:styleId="Heading1">
    <w:name w:val="heading 1"/>
    <w:aliases w:val="1,Sub Heading"/>
    <w:basedOn w:val="Normal"/>
    <w:next w:val="Normal"/>
    <w:link w:val="Heading1Char"/>
    <w:uiPriority w:val="9"/>
    <w:qFormat/>
    <w:rsid w:val="00562179"/>
    <w:pPr>
      <w:keepNext/>
      <w:keepLines/>
      <w:numPr>
        <w:numId w:val="13"/>
      </w:numPr>
      <w:spacing w:before="360" w:after="12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2,h2,2Level,Heading 2l"/>
    <w:basedOn w:val="Normal"/>
    <w:next w:val="Normal"/>
    <w:link w:val="Heading2Char"/>
    <w:uiPriority w:val="9"/>
    <w:unhideWhenUsed/>
    <w:qFormat/>
    <w:rsid w:val="00DD7F18"/>
    <w:pPr>
      <w:widowControl w:val="0"/>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3,h3"/>
    <w:basedOn w:val="Normal"/>
    <w:next w:val="Normal"/>
    <w:link w:val="Heading3Char"/>
    <w:uiPriority w:val="9"/>
    <w:unhideWhenUsed/>
    <w:qFormat/>
    <w:rsid w:val="00F436EA"/>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4,h4"/>
    <w:basedOn w:val="Normal"/>
    <w:next w:val="Normal"/>
    <w:link w:val="Heading4Char"/>
    <w:uiPriority w:val="9"/>
    <w:unhideWhenUsed/>
    <w:qFormat/>
    <w:rsid w:val="00F436EA"/>
    <w:pPr>
      <w:keepNext/>
      <w:keepLines/>
      <w:numPr>
        <w:ilvl w:val="3"/>
        <w:numId w:val="13"/>
      </w:numPr>
      <w:spacing w:before="40" w:after="0"/>
      <w:ind w:left="1314"/>
      <w:outlineLvl w:val="3"/>
    </w:pPr>
    <w:rPr>
      <w:rFonts w:asciiTheme="majorHAnsi" w:eastAsiaTheme="majorEastAsia" w:hAnsiTheme="majorHAnsi" w:cstheme="majorBidi"/>
      <w:i/>
      <w:iCs/>
      <w:color w:val="2E74B5" w:themeColor="accent1" w:themeShade="BF"/>
    </w:rPr>
  </w:style>
  <w:style w:type="paragraph" w:styleId="Heading5">
    <w:name w:val="heading 5"/>
    <w:aliases w:val="5"/>
    <w:basedOn w:val="Normal"/>
    <w:next w:val="Normal"/>
    <w:link w:val="Heading5Char"/>
    <w:uiPriority w:val="9"/>
    <w:unhideWhenUsed/>
    <w:qFormat/>
    <w:rsid w:val="00761CB8"/>
    <w:pPr>
      <w:keepNext/>
      <w:keepLines/>
      <w:numPr>
        <w:ilvl w:val="4"/>
        <w:numId w:val="13"/>
      </w:numPr>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F436EA"/>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F436EA"/>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aliases w:val="8"/>
    <w:basedOn w:val="Normal"/>
    <w:next w:val="Normal"/>
    <w:link w:val="Heading8Char"/>
    <w:uiPriority w:val="9"/>
    <w:unhideWhenUsed/>
    <w:qFormat/>
    <w:rsid w:val="00F436EA"/>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436EA"/>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Sub Heading Char"/>
    <w:basedOn w:val="DefaultParagraphFont"/>
    <w:link w:val="Heading1"/>
    <w:uiPriority w:val="9"/>
    <w:rsid w:val="00562179"/>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2 Char,h2 Char,2Level Char,Heading 2l Char"/>
    <w:basedOn w:val="DefaultParagraphFont"/>
    <w:link w:val="Heading2"/>
    <w:uiPriority w:val="9"/>
    <w:rsid w:val="00DD7F18"/>
    <w:rPr>
      <w:rFonts w:asciiTheme="majorHAnsi" w:eastAsiaTheme="majorEastAsia" w:hAnsiTheme="majorHAnsi" w:cstheme="majorBidi"/>
      <w:color w:val="2E74B5" w:themeColor="accent1" w:themeShade="BF"/>
      <w:sz w:val="26"/>
      <w:szCs w:val="26"/>
    </w:rPr>
  </w:style>
  <w:style w:type="character" w:customStyle="1" w:styleId="Heading3Char">
    <w:name w:val="Heading 3 Char"/>
    <w:aliases w:val="3 Char,h3 Char"/>
    <w:basedOn w:val="DefaultParagraphFont"/>
    <w:link w:val="Heading3"/>
    <w:uiPriority w:val="9"/>
    <w:rsid w:val="00F436EA"/>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4 Char,h4 Char"/>
    <w:basedOn w:val="DefaultParagraphFont"/>
    <w:link w:val="Heading4"/>
    <w:uiPriority w:val="9"/>
    <w:rsid w:val="00F436EA"/>
    <w:rPr>
      <w:rFonts w:asciiTheme="majorHAnsi" w:eastAsiaTheme="majorEastAsia" w:hAnsiTheme="majorHAnsi" w:cstheme="majorBidi"/>
      <w:i/>
      <w:iCs/>
      <w:color w:val="2E74B5" w:themeColor="accent1" w:themeShade="BF"/>
    </w:rPr>
  </w:style>
  <w:style w:type="character" w:customStyle="1" w:styleId="Heading5Char">
    <w:name w:val="Heading 5 Char"/>
    <w:aliases w:val="5 Char"/>
    <w:basedOn w:val="DefaultParagraphFont"/>
    <w:link w:val="Heading5"/>
    <w:uiPriority w:val="9"/>
    <w:rsid w:val="00761CB8"/>
    <w:rPr>
      <w:rFonts w:asciiTheme="majorHAnsi" w:eastAsiaTheme="majorEastAsia" w:hAnsiTheme="majorHAnsi" w:cstheme="majorBidi"/>
    </w:rPr>
  </w:style>
  <w:style w:type="character" w:customStyle="1" w:styleId="Heading6Char">
    <w:name w:val="Heading 6 Char"/>
    <w:basedOn w:val="DefaultParagraphFont"/>
    <w:link w:val="Heading6"/>
    <w:uiPriority w:val="9"/>
    <w:rsid w:val="00F436E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F436EA"/>
    <w:rPr>
      <w:rFonts w:asciiTheme="majorHAnsi" w:eastAsiaTheme="majorEastAsia" w:hAnsiTheme="majorHAnsi" w:cstheme="majorBidi"/>
      <w:i/>
      <w:iCs/>
      <w:color w:val="1F4D78" w:themeColor="accent1" w:themeShade="7F"/>
    </w:rPr>
  </w:style>
  <w:style w:type="character" w:customStyle="1" w:styleId="Heading8Char">
    <w:name w:val="Heading 8 Char"/>
    <w:aliases w:val="8 Char"/>
    <w:basedOn w:val="DefaultParagraphFont"/>
    <w:link w:val="Heading8"/>
    <w:uiPriority w:val="9"/>
    <w:rsid w:val="00F436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F436EA"/>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2D0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2D0E1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D0E1E"/>
    <w:rPr>
      <w:rFonts w:eastAsiaTheme="minorEastAsia"/>
      <w:lang w:val="en-US"/>
    </w:rPr>
  </w:style>
  <w:style w:type="paragraph" w:styleId="TOCHeading">
    <w:name w:val="TOC Heading"/>
    <w:basedOn w:val="Heading1"/>
    <w:next w:val="Normal"/>
    <w:uiPriority w:val="39"/>
    <w:unhideWhenUsed/>
    <w:qFormat/>
    <w:rsid w:val="00A46500"/>
    <w:pPr>
      <w:numPr>
        <w:numId w:val="0"/>
      </w:numPr>
      <w:outlineLvl w:val="9"/>
    </w:pPr>
    <w:rPr>
      <w:lang w:val="en-US"/>
    </w:rPr>
  </w:style>
  <w:style w:type="paragraph" w:styleId="TOC1">
    <w:name w:val="toc 1"/>
    <w:basedOn w:val="Normal"/>
    <w:next w:val="Normal"/>
    <w:autoRedefine/>
    <w:uiPriority w:val="39"/>
    <w:unhideWhenUsed/>
    <w:qFormat/>
    <w:rsid w:val="00AA37CA"/>
    <w:pPr>
      <w:tabs>
        <w:tab w:val="left" w:pos="440"/>
        <w:tab w:val="right" w:leader="dot" w:pos="9540"/>
      </w:tabs>
      <w:spacing w:after="100"/>
      <w:ind w:right="50"/>
    </w:pPr>
  </w:style>
  <w:style w:type="paragraph" w:styleId="TOC3">
    <w:name w:val="toc 3"/>
    <w:basedOn w:val="Normal"/>
    <w:next w:val="Normal"/>
    <w:autoRedefine/>
    <w:uiPriority w:val="39"/>
    <w:unhideWhenUsed/>
    <w:qFormat/>
    <w:rsid w:val="00A46500"/>
    <w:pPr>
      <w:spacing w:after="100"/>
      <w:ind w:left="440"/>
    </w:pPr>
  </w:style>
  <w:style w:type="paragraph" w:styleId="TOC2">
    <w:name w:val="toc 2"/>
    <w:basedOn w:val="Normal"/>
    <w:next w:val="Normal"/>
    <w:autoRedefine/>
    <w:uiPriority w:val="39"/>
    <w:unhideWhenUsed/>
    <w:qFormat/>
    <w:rsid w:val="00A46500"/>
    <w:pPr>
      <w:spacing w:after="100"/>
      <w:ind w:left="220"/>
    </w:pPr>
  </w:style>
  <w:style w:type="character" w:styleId="Hyperlink">
    <w:name w:val="Hyperlink"/>
    <w:basedOn w:val="DefaultParagraphFont"/>
    <w:uiPriority w:val="99"/>
    <w:unhideWhenUsed/>
    <w:rsid w:val="00A46500"/>
    <w:rPr>
      <w:color w:val="0563C1" w:themeColor="hyperlink"/>
      <w:u w:val="single"/>
    </w:rPr>
  </w:style>
  <w:style w:type="paragraph" w:styleId="ListParagraph">
    <w:name w:val="List Paragraph"/>
    <w:basedOn w:val="Normal"/>
    <w:link w:val="ListParagraphChar"/>
    <w:uiPriority w:val="34"/>
    <w:qFormat/>
    <w:rsid w:val="00894D07"/>
    <w:pPr>
      <w:ind w:left="720"/>
      <w:contextualSpacing/>
    </w:pPr>
  </w:style>
  <w:style w:type="paragraph" w:styleId="NormalWeb">
    <w:name w:val="Normal (Web)"/>
    <w:basedOn w:val="Normal"/>
    <w:uiPriority w:val="99"/>
    <w:semiHidden/>
    <w:unhideWhenUsed/>
    <w:rsid w:val="00B05F78"/>
    <w:pPr>
      <w:spacing w:after="0" w:line="240" w:lineRule="auto"/>
    </w:pPr>
    <w:rPr>
      <w:rFonts w:ascii="Times New Roman" w:eastAsia="Times New Roman" w:hAnsi="Times New Roman" w:cs="Times New Roman"/>
      <w:sz w:val="24"/>
      <w:szCs w:val="24"/>
      <w:lang w:eastAsia="en-IN"/>
    </w:rPr>
  </w:style>
  <w:style w:type="paragraph" w:styleId="EnvelopeAddress">
    <w:name w:val="envelope address"/>
    <w:basedOn w:val="Normal"/>
    <w:uiPriority w:val="99"/>
    <w:unhideWhenUsed/>
    <w:rsid w:val="0099451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994515"/>
    <w:pPr>
      <w:spacing w:after="0" w:line="240" w:lineRule="auto"/>
    </w:pPr>
    <w:rPr>
      <w:rFonts w:asciiTheme="majorHAnsi" w:eastAsiaTheme="majorEastAsia" w:hAnsiTheme="majorHAnsi" w:cstheme="majorBidi"/>
      <w:sz w:val="20"/>
      <w:szCs w:val="20"/>
    </w:rPr>
  </w:style>
  <w:style w:type="paragraph" w:styleId="BalloonText">
    <w:name w:val="Balloon Text"/>
    <w:basedOn w:val="Normal"/>
    <w:link w:val="BalloonTextChar"/>
    <w:uiPriority w:val="99"/>
    <w:unhideWhenUsed/>
    <w:rsid w:val="00DC47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C47E8"/>
    <w:rPr>
      <w:rFonts w:ascii="Segoe UI" w:hAnsi="Segoe UI" w:cs="Segoe UI"/>
      <w:sz w:val="18"/>
      <w:szCs w:val="18"/>
    </w:rPr>
  </w:style>
  <w:style w:type="paragraph" w:styleId="Subtitle">
    <w:name w:val="Subtitle"/>
    <w:basedOn w:val="Normal"/>
    <w:next w:val="Normal"/>
    <w:link w:val="SubtitleChar"/>
    <w:uiPriority w:val="11"/>
    <w:qFormat/>
    <w:rsid w:val="00341E2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41E2D"/>
    <w:rPr>
      <w:rFonts w:eastAsiaTheme="minorEastAsia"/>
      <w:color w:val="5A5A5A" w:themeColor="text1" w:themeTint="A5"/>
      <w:spacing w:val="15"/>
    </w:rPr>
  </w:style>
  <w:style w:type="table" w:customStyle="1" w:styleId="TableGrid1">
    <w:name w:val="Table Grid1"/>
    <w:basedOn w:val="TableNormal"/>
    <w:next w:val="TableGrid"/>
    <w:uiPriority w:val="39"/>
    <w:rsid w:val="00341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41E2D"/>
    <w:pPr>
      <w:tabs>
        <w:tab w:val="center" w:pos="4680"/>
        <w:tab w:val="right" w:pos="9360"/>
      </w:tabs>
      <w:spacing w:after="0" w:line="240" w:lineRule="auto"/>
    </w:pPr>
    <w:rPr>
      <w:rFonts w:ascii="Calibri" w:eastAsia="PMingLiU" w:hAnsi="Calibri" w:cs="Times New Roman"/>
      <w:lang w:val="en-US" w:eastAsia="zh-TW"/>
    </w:rPr>
  </w:style>
  <w:style w:type="character" w:customStyle="1" w:styleId="HeaderChar">
    <w:name w:val="Header Char"/>
    <w:basedOn w:val="DefaultParagraphFont"/>
    <w:link w:val="Header"/>
    <w:rsid w:val="00341E2D"/>
    <w:rPr>
      <w:rFonts w:ascii="Calibri" w:eastAsia="PMingLiU" w:hAnsi="Calibri" w:cs="Times New Roman"/>
      <w:lang w:val="en-US" w:eastAsia="zh-TW"/>
    </w:rPr>
  </w:style>
  <w:style w:type="paragraph" w:styleId="Footer">
    <w:name w:val="footer"/>
    <w:basedOn w:val="Normal"/>
    <w:link w:val="FooterChar"/>
    <w:uiPriority w:val="99"/>
    <w:unhideWhenUsed/>
    <w:rsid w:val="00341E2D"/>
    <w:pPr>
      <w:tabs>
        <w:tab w:val="center" w:pos="4680"/>
        <w:tab w:val="right" w:pos="9360"/>
      </w:tabs>
      <w:spacing w:after="0" w:line="240" w:lineRule="auto"/>
    </w:pPr>
    <w:rPr>
      <w:rFonts w:ascii="Calibri" w:eastAsia="PMingLiU" w:hAnsi="Calibri" w:cs="Times New Roman"/>
      <w:lang w:val="en-US" w:eastAsia="zh-TW"/>
    </w:rPr>
  </w:style>
  <w:style w:type="character" w:customStyle="1" w:styleId="FooterChar">
    <w:name w:val="Footer Char"/>
    <w:basedOn w:val="DefaultParagraphFont"/>
    <w:link w:val="Footer"/>
    <w:uiPriority w:val="99"/>
    <w:rsid w:val="00341E2D"/>
    <w:rPr>
      <w:rFonts w:ascii="Calibri" w:eastAsia="PMingLiU" w:hAnsi="Calibri" w:cs="Times New Roman"/>
      <w:lang w:val="en-US" w:eastAsia="zh-TW"/>
    </w:rPr>
  </w:style>
  <w:style w:type="paragraph" w:styleId="BodyText2">
    <w:name w:val="Body Text 2"/>
    <w:basedOn w:val="Normal"/>
    <w:link w:val="BodyText2Char"/>
    <w:uiPriority w:val="99"/>
    <w:rsid w:val="00341E2D"/>
    <w:pPr>
      <w:spacing w:after="0" w:line="240" w:lineRule="auto"/>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341E2D"/>
    <w:rPr>
      <w:rFonts w:ascii="Times New Roman" w:eastAsia="Times New Roman" w:hAnsi="Times New Roman" w:cs="Times New Roman"/>
      <w:sz w:val="20"/>
      <w:szCs w:val="20"/>
      <w:lang w:val="en-US"/>
    </w:rPr>
  </w:style>
  <w:style w:type="paragraph" w:styleId="PlainText">
    <w:name w:val="Plain Text"/>
    <w:aliases w:val=" Char, Char Char Char Char Char Char Char Char Char Char Char Char Char Char Char Char Char Char Char Char Char Char Char Char Char Char Char Char Char Char Char Char Char Char Char Char Char Char Char,Char Char"/>
    <w:basedOn w:val="Normal"/>
    <w:link w:val="PlainTextChar"/>
    <w:rsid w:val="00341E2D"/>
    <w:pPr>
      <w:spacing w:after="0" w:line="240" w:lineRule="auto"/>
    </w:pPr>
    <w:rPr>
      <w:rFonts w:ascii="Courier New" w:eastAsia="Times New Roman" w:hAnsi="Courier New" w:cs="Times New Roman"/>
      <w:sz w:val="20"/>
      <w:szCs w:val="20"/>
      <w:lang w:val="en-AU"/>
    </w:rPr>
  </w:style>
  <w:style w:type="character" w:customStyle="1" w:styleId="PlainTextChar">
    <w:name w:val="Plain Text Char"/>
    <w:aliases w:val=" Char Char, Char Char Char Char Char Char Char Char Char Char Char Char Char Char Char Char Char Char Char Char Char Char Char Char Char Char Char Char Char Char Char Char Char Char Char Char Char Char Char Char,Char Char Char"/>
    <w:basedOn w:val="DefaultParagraphFont"/>
    <w:link w:val="PlainText"/>
    <w:rsid w:val="00341E2D"/>
    <w:rPr>
      <w:rFonts w:ascii="Courier New" w:eastAsia="Times New Roman" w:hAnsi="Courier New" w:cs="Times New Roman"/>
      <w:sz w:val="20"/>
      <w:szCs w:val="20"/>
      <w:lang w:val="en-AU"/>
    </w:rPr>
  </w:style>
  <w:style w:type="paragraph" w:styleId="BodyTextIndent">
    <w:name w:val="Body Text Indent"/>
    <w:basedOn w:val="Normal"/>
    <w:link w:val="BodyTextIndentChar"/>
    <w:uiPriority w:val="99"/>
    <w:semiHidden/>
    <w:rsid w:val="00341E2D"/>
    <w:pPr>
      <w:spacing w:after="0" w:line="360" w:lineRule="auto"/>
      <w:ind w:left="720" w:hanging="720"/>
      <w:jc w:val="both"/>
    </w:pPr>
    <w:rPr>
      <w:rFonts w:ascii="Times New Roman" w:eastAsia="Times New Roman" w:hAnsi="Times New Roman" w:cs="Times New Roman"/>
      <w:szCs w:val="20"/>
      <w:lang w:val="en-AU"/>
    </w:rPr>
  </w:style>
  <w:style w:type="character" w:customStyle="1" w:styleId="BodyTextIndentChar">
    <w:name w:val="Body Text Indent Char"/>
    <w:basedOn w:val="DefaultParagraphFont"/>
    <w:link w:val="BodyTextIndent"/>
    <w:uiPriority w:val="99"/>
    <w:semiHidden/>
    <w:rsid w:val="00341E2D"/>
    <w:rPr>
      <w:rFonts w:ascii="Times New Roman" w:eastAsia="Times New Roman" w:hAnsi="Times New Roman" w:cs="Times New Roman"/>
      <w:szCs w:val="20"/>
      <w:lang w:val="en-AU"/>
    </w:rPr>
  </w:style>
  <w:style w:type="paragraph" w:styleId="BodyTextIndent2">
    <w:name w:val="Body Text Indent 2"/>
    <w:basedOn w:val="Normal"/>
    <w:link w:val="BodyTextIndent2Char"/>
    <w:rsid w:val="00341E2D"/>
    <w:pPr>
      <w:spacing w:after="0" w:line="360" w:lineRule="auto"/>
      <w:ind w:left="720"/>
      <w:jc w:val="both"/>
    </w:pPr>
    <w:rPr>
      <w:rFonts w:ascii="Times New Roman" w:eastAsia="Times New Roman" w:hAnsi="Times New Roman" w:cs="Times New Roman"/>
      <w:szCs w:val="20"/>
      <w:lang w:val="en-AU"/>
    </w:rPr>
  </w:style>
  <w:style w:type="character" w:customStyle="1" w:styleId="BodyTextIndent2Char">
    <w:name w:val="Body Text Indent 2 Char"/>
    <w:basedOn w:val="DefaultParagraphFont"/>
    <w:link w:val="BodyTextIndent2"/>
    <w:rsid w:val="00341E2D"/>
    <w:rPr>
      <w:rFonts w:ascii="Times New Roman" w:eastAsia="Times New Roman" w:hAnsi="Times New Roman" w:cs="Times New Roman"/>
      <w:szCs w:val="20"/>
      <w:lang w:val="en-AU"/>
    </w:rPr>
  </w:style>
  <w:style w:type="paragraph" w:styleId="Title">
    <w:name w:val="Title"/>
    <w:basedOn w:val="Normal"/>
    <w:link w:val="TitleChar"/>
    <w:uiPriority w:val="10"/>
    <w:qFormat/>
    <w:rsid w:val="00341E2D"/>
    <w:pPr>
      <w:tabs>
        <w:tab w:val="left" w:pos="2260"/>
      </w:tabs>
      <w:spacing w:after="0" w:line="240" w:lineRule="auto"/>
      <w:ind w:right="12"/>
      <w:jc w:val="center"/>
    </w:pPr>
    <w:rPr>
      <w:rFonts w:ascii="Palatino" w:eastAsia="平成明朝" w:hAnsi="Palatino" w:cs="Times New Roman"/>
      <w:b/>
      <w:sz w:val="28"/>
      <w:szCs w:val="20"/>
      <w:lang w:val="en-US"/>
    </w:rPr>
  </w:style>
  <w:style w:type="character" w:customStyle="1" w:styleId="TitleChar">
    <w:name w:val="Title Char"/>
    <w:basedOn w:val="DefaultParagraphFont"/>
    <w:link w:val="Title"/>
    <w:uiPriority w:val="10"/>
    <w:rsid w:val="00341E2D"/>
    <w:rPr>
      <w:rFonts w:ascii="Palatino" w:eastAsia="平成明朝" w:hAnsi="Palatino" w:cs="Times New Roman"/>
      <w:b/>
      <w:sz w:val="28"/>
      <w:szCs w:val="20"/>
      <w:lang w:val="en-US"/>
    </w:rPr>
  </w:style>
  <w:style w:type="paragraph" w:styleId="FootnoteText">
    <w:name w:val="footnote text"/>
    <w:basedOn w:val="Normal"/>
    <w:link w:val="FootnoteTextChar"/>
    <w:semiHidden/>
    <w:unhideWhenUsed/>
    <w:rsid w:val="00341E2D"/>
    <w:pPr>
      <w:spacing w:after="0" w:line="240" w:lineRule="auto"/>
    </w:pPr>
    <w:rPr>
      <w:rFonts w:ascii="Roman 12cpi" w:eastAsia="Times New Roman" w:hAnsi="Roman 12cpi" w:cs="Times New Roman"/>
      <w:sz w:val="20"/>
      <w:szCs w:val="20"/>
      <w:lang w:val="en-AU"/>
    </w:rPr>
  </w:style>
  <w:style w:type="character" w:customStyle="1" w:styleId="FootnoteTextChar">
    <w:name w:val="Footnote Text Char"/>
    <w:basedOn w:val="DefaultParagraphFont"/>
    <w:link w:val="FootnoteText"/>
    <w:semiHidden/>
    <w:rsid w:val="00341E2D"/>
    <w:rPr>
      <w:rFonts w:ascii="Roman 12cpi" w:eastAsia="Times New Roman" w:hAnsi="Roman 12cpi" w:cs="Times New Roman"/>
      <w:sz w:val="20"/>
      <w:szCs w:val="20"/>
      <w:lang w:val="en-AU"/>
    </w:rPr>
  </w:style>
  <w:style w:type="character" w:customStyle="1" w:styleId="apple-converted-space">
    <w:name w:val="apple-converted-space"/>
    <w:basedOn w:val="DefaultParagraphFont"/>
    <w:rsid w:val="00341E2D"/>
  </w:style>
  <w:style w:type="paragraph" w:styleId="CommentText">
    <w:name w:val="annotation text"/>
    <w:basedOn w:val="Normal"/>
    <w:link w:val="CommentTextChar"/>
    <w:unhideWhenUsed/>
    <w:rsid w:val="00341E2D"/>
    <w:pPr>
      <w:spacing w:after="0" w:line="240" w:lineRule="auto"/>
    </w:pPr>
    <w:rPr>
      <w:rFonts w:ascii="Roman 12cpi" w:eastAsia="Times New Roman" w:hAnsi="Roman 12cpi" w:cs="Times New Roman"/>
      <w:sz w:val="20"/>
      <w:szCs w:val="20"/>
      <w:lang w:val="en-AU"/>
    </w:rPr>
  </w:style>
  <w:style w:type="character" w:customStyle="1" w:styleId="CommentTextChar">
    <w:name w:val="Comment Text Char"/>
    <w:basedOn w:val="DefaultParagraphFont"/>
    <w:link w:val="CommentText"/>
    <w:rsid w:val="00341E2D"/>
    <w:rPr>
      <w:rFonts w:ascii="Roman 12cpi" w:eastAsia="Times New Roman" w:hAnsi="Roman 12cpi" w:cs="Times New Roman"/>
      <w:sz w:val="20"/>
      <w:szCs w:val="20"/>
      <w:lang w:val="en-AU"/>
    </w:rPr>
  </w:style>
  <w:style w:type="paragraph" w:styleId="CommentSubject">
    <w:name w:val="annotation subject"/>
    <w:basedOn w:val="CommentText"/>
    <w:next w:val="CommentText"/>
    <w:link w:val="CommentSubjectChar"/>
    <w:uiPriority w:val="99"/>
    <w:unhideWhenUsed/>
    <w:rsid w:val="00341E2D"/>
    <w:rPr>
      <w:b/>
      <w:bCs/>
    </w:rPr>
  </w:style>
  <w:style w:type="character" w:customStyle="1" w:styleId="CommentSubjectChar">
    <w:name w:val="Comment Subject Char"/>
    <w:basedOn w:val="CommentTextChar"/>
    <w:link w:val="CommentSubject"/>
    <w:uiPriority w:val="99"/>
    <w:rsid w:val="00341E2D"/>
    <w:rPr>
      <w:rFonts w:ascii="Roman 12cpi" w:eastAsia="Times New Roman" w:hAnsi="Roman 12cpi" w:cs="Times New Roman"/>
      <w:b/>
      <w:bCs/>
      <w:sz w:val="20"/>
      <w:szCs w:val="20"/>
      <w:lang w:val="en-AU"/>
    </w:rPr>
  </w:style>
  <w:style w:type="paragraph" w:customStyle="1" w:styleId="T1">
    <w:name w:val="T1"/>
    <w:basedOn w:val="Normal"/>
    <w:next w:val="Normal"/>
    <w:rsid w:val="00341E2D"/>
    <w:pPr>
      <w:keepNext/>
      <w:keepLines/>
      <w:numPr>
        <w:numId w:val="1"/>
      </w:numPr>
      <w:spacing w:before="240" w:after="80" w:line="360" w:lineRule="auto"/>
      <w:jc w:val="both"/>
    </w:pPr>
    <w:rPr>
      <w:rFonts w:ascii="Arial" w:eastAsia="SimSun" w:hAnsi="Arial" w:cs="Times New Roman"/>
      <w:b/>
      <w:caps/>
      <w:sz w:val="24"/>
      <w:szCs w:val="16"/>
      <w:u w:val="single"/>
      <w:lang w:val="en-GB" w:eastAsia="fr-FR"/>
    </w:rPr>
  </w:style>
  <w:style w:type="paragraph" w:customStyle="1" w:styleId="F4ET3">
    <w:name w:val="F4E T3"/>
    <w:basedOn w:val="F4ET2"/>
    <w:next w:val="Normal"/>
    <w:rsid w:val="00341E2D"/>
    <w:pPr>
      <w:numPr>
        <w:ilvl w:val="2"/>
      </w:numPr>
      <w:tabs>
        <w:tab w:val="num" w:pos="720"/>
        <w:tab w:val="num" w:pos="1800"/>
      </w:tabs>
      <w:ind w:left="720" w:hanging="720"/>
    </w:pPr>
    <w:rPr>
      <w:sz w:val="20"/>
    </w:rPr>
  </w:style>
  <w:style w:type="paragraph" w:customStyle="1" w:styleId="F4ET2">
    <w:name w:val="F4E T2"/>
    <w:basedOn w:val="T1"/>
    <w:next w:val="Normal"/>
    <w:rsid w:val="00341E2D"/>
    <w:pPr>
      <w:numPr>
        <w:ilvl w:val="1"/>
      </w:numPr>
      <w:tabs>
        <w:tab w:val="left" w:pos="680"/>
      </w:tabs>
      <w:spacing w:before="0"/>
      <w:jc w:val="left"/>
    </w:pPr>
    <w:rPr>
      <w:sz w:val="22"/>
      <w:u w:val="none"/>
    </w:rPr>
  </w:style>
  <w:style w:type="character" w:customStyle="1" w:styleId="F4ET2Char">
    <w:name w:val="F4E T2 Char"/>
    <w:rsid w:val="00341E2D"/>
    <w:rPr>
      <w:rFonts w:ascii="Arial" w:eastAsia="SimSun" w:hAnsi="Arial"/>
      <w:b/>
      <w:caps/>
      <w:sz w:val="22"/>
      <w:szCs w:val="16"/>
      <w:lang w:val="en-GB" w:eastAsia="fr-FR"/>
    </w:rPr>
  </w:style>
  <w:style w:type="paragraph" w:styleId="BodyTextIndent3">
    <w:name w:val="Body Text Indent 3"/>
    <w:basedOn w:val="Normal"/>
    <w:link w:val="BodyTextIndent3Char"/>
    <w:uiPriority w:val="99"/>
    <w:semiHidden/>
    <w:unhideWhenUsed/>
    <w:rsid w:val="00341E2D"/>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341E2D"/>
    <w:rPr>
      <w:rFonts w:ascii="Times New Roman" w:eastAsia="Times New Roman" w:hAnsi="Times New Roman" w:cs="Times New Roman"/>
      <w:sz w:val="16"/>
      <w:szCs w:val="16"/>
      <w:lang w:val="en-US"/>
    </w:rPr>
  </w:style>
  <w:style w:type="paragraph" w:styleId="Revision">
    <w:name w:val="Revision"/>
    <w:hidden/>
    <w:uiPriority w:val="99"/>
    <w:semiHidden/>
    <w:rsid w:val="00341E2D"/>
    <w:pPr>
      <w:spacing w:after="0" w:line="240" w:lineRule="auto"/>
    </w:pPr>
    <w:rPr>
      <w:rFonts w:ascii="Calibri" w:eastAsia="Times New Roman" w:hAnsi="Calibri" w:cs="Times New Roman"/>
      <w:lang w:val="en-US"/>
    </w:rPr>
  </w:style>
  <w:style w:type="paragraph" w:styleId="BodyText">
    <w:name w:val="Body Text"/>
    <w:basedOn w:val="Normal"/>
    <w:link w:val="BodyTextChar"/>
    <w:uiPriority w:val="1"/>
    <w:unhideWhenUsed/>
    <w:qFormat/>
    <w:rsid w:val="00341E2D"/>
    <w:pPr>
      <w:spacing w:after="120" w:line="276" w:lineRule="auto"/>
    </w:pPr>
    <w:rPr>
      <w:rFonts w:ascii="Calibri" w:eastAsia="Times New Roman" w:hAnsi="Calibri" w:cs="Times New Roman"/>
      <w:lang w:val="en-US"/>
    </w:rPr>
  </w:style>
  <w:style w:type="character" w:customStyle="1" w:styleId="BodyTextChar">
    <w:name w:val="Body Text Char"/>
    <w:basedOn w:val="DefaultParagraphFont"/>
    <w:link w:val="BodyText"/>
    <w:uiPriority w:val="1"/>
    <w:rsid w:val="00341E2D"/>
    <w:rPr>
      <w:rFonts w:ascii="Calibri" w:eastAsia="Times New Roman" w:hAnsi="Calibri" w:cs="Times New Roman"/>
      <w:lang w:val="en-US"/>
    </w:rPr>
  </w:style>
  <w:style w:type="paragraph" w:customStyle="1" w:styleId="paragraph">
    <w:name w:val="paragraph"/>
    <w:basedOn w:val="Normal"/>
    <w:rsid w:val="00341E2D"/>
    <w:pPr>
      <w:suppressAutoHyphens/>
      <w:spacing w:before="100" w:after="0" w:line="240" w:lineRule="auto"/>
    </w:pPr>
    <w:rPr>
      <w:rFonts w:ascii="Times New Roman" w:eastAsia="Times New Roman" w:hAnsi="Times New Roman" w:cs="Times"/>
      <w:sz w:val="24"/>
      <w:szCs w:val="20"/>
      <w:lang w:val="en-US" w:eastAsia="ar-SA"/>
    </w:rPr>
  </w:style>
  <w:style w:type="paragraph" w:customStyle="1" w:styleId="Default">
    <w:name w:val="Default"/>
    <w:rsid w:val="00341E2D"/>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mediumtext">
    <w:name w:val="medium_text"/>
    <w:basedOn w:val="DefaultParagraphFont"/>
    <w:rsid w:val="00341E2D"/>
  </w:style>
  <w:style w:type="paragraph" w:customStyle="1" w:styleId="requirementstyle">
    <w:name w:val="requirement style"/>
    <w:basedOn w:val="Normal"/>
    <w:rsid w:val="00341E2D"/>
    <w:pPr>
      <w:spacing w:before="120" w:after="0" w:line="240" w:lineRule="auto"/>
      <w:jc w:val="both"/>
    </w:pPr>
    <w:rPr>
      <w:rFonts w:ascii="Times New Roman" w:eastAsia="Times New Roman" w:hAnsi="Times New Roman" w:cs="Times New Roman"/>
      <w:sz w:val="24"/>
      <w:szCs w:val="20"/>
      <w:lang w:val="en-US"/>
    </w:rPr>
  </w:style>
  <w:style w:type="character" w:styleId="Strong">
    <w:name w:val="Strong"/>
    <w:uiPriority w:val="22"/>
    <w:qFormat/>
    <w:rsid w:val="00341E2D"/>
    <w:rPr>
      <w:b/>
      <w:bCs/>
    </w:rPr>
  </w:style>
  <w:style w:type="paragraph" w:customStyle="1" w:styleId="Style11">
    <w:name w:val="Style 1"/>
    <w:rsid w:val="00341E2D"/>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de-CH"/>
    </w:rPr>
  </w:style>
  <w:style w:type="paragraph" w:customStyle="1" w:styleId="Style21">
    <w:name w:val="Style 21"/>
    <w:rsid w:val="00341E2D"/>
    <w:pPr>
      <w:widowControl w:val="0"/>
      <w:autoSpaceDE w:val="0"/>
      <w:autoSpaceDN w:val="0"/>
      <w:spacing w:after="0" w:line="288" w:lineRule="auto"/>
      <w:ind w:left="432"/>
    </w:pPr>
    <w:rPr>
      <w:rFonts w:ascii="Times New Roman" w:eastAsia="Times New Roman" w:hAnsi="Times New Roman" w:cs="Times New Roman"/>
      <w:sz w:val="20"/>
      <w:szCs w:val="20"/>
      <w:lang w:val="en-US" w:eastAsia="de-CH"/>
    </w:rPr>
  </w:style>
  <w:style w:type="character" w:customStyle="1" w:styleId="CharacterStyle5">
    <w:name w:val="Character Style 5"/>
    <w:rsid w:val="00341E2D"/>
    <w:rPr>
      <w:sz w:val="20"/>
    </w:rPr>
  </w:style>
  <w:style w:type="character" w:customStyle="1" w:styleId="adr">
    <w:name w:val="adr"/>
    <w:basedOn w:val="DefaultParagraphFont"/>
    <w:rsid w:val="00341E2D"/>
  </w:style>
  <w:style w:type="character" w:customStyle="1" w:styleId="postal-code">
    <w:name w:val="postal-code"/>
    <w:basedOn w:val="DefaultParagraphFont"/>
    <w:rsid w:val="00341E2D"/>
  </w:style>
  <w:style w:type="character" w:customStyle="1" w:styleId="locality">
    <w:name w:val="locality"/>
    <w:basedOn w:val="DefaultParagraphFont"/>
    <w:rsid w:val="00341E2D"/>
  </w:style>
  <w:style w:type="character" w:customStyle="1" w:styleId="CharacterStyle2">
    <w:name w:val="Character Style 2"/>
    <w:uiPriority w:val="99"/>
    <w:rsid w:val="00341E2D"/>
    <w:rPr>
      <w:sz w:val="18"/>
    </w:rPr>
  </w:style>
  <w:style w:type="paragraph" w:styleId="Caption">
    <w:name w:val="caption"/>
    <w:aliases w:val="Fig"/>
    <w:basedOn w:val="Normal"/>
    <w:next w:val="Normal"/>
    <w:link w:val="CaptionChar"/>
    <w:uiPriority w:val="35"/>
    <w:unhideWhenUsed/>
    <w:qFormat/>
    <w:rsid w:val="00341E2D"/>
    <w:pPr>
      <w:spacing w:after="200" w:line="240" w:lineRule="auto"/>
    </w:pPr>
    <w:rPr>
      <w:i/>
      <w:iCs/>
      <w:color w:val="44546A" w:themeColor="text2"/>
      <w:sz w:val="18"/>
      <w:szCs w:val="18"/>
    </w:rPr>
  </w:style>
  <w:style w:type="character" w:styleId="CommentReference">
    <w:name w:val="annotation reference"/>
    <w:basedOn w:val="DefaultParagraphFont"/>
    <w:unhideWhenUsed/>
    <w:rsid w:val="0044795A"/>
    <w:rPr>
      <w:sz w:val="16"/>
      <w:szCs w:val="16"/>
    </w:rPr>
  </w:style>
  <w:style w:type="paragraph" w:styleId="Quote">
    <w:name w:val="Quote"/>
    <w:basedOn w:val="Normal"/>
    <w:next w:val="Normal"/>
    <w:link w:val="QuoteChar"/>
    <w:uiPriority w:val="29"/>
    <w:qFormat/>
    <w:rsid w:val="00D82FA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82FA8"/>
    <w:rPr>
      <w:i/>
      <w:iCs/>
      <w:color w:val="404040" w:themeColor="text1" w:themeTint="BF"/>
    </w:rPr>
  </w:style>
  <w:style w:type="numbering" w:customStyle="1" w:styleId="Style1">
    <w:name w:val="Style1"/>
    <w:uiPriority w:val="99"/>
    <w:rsid w:val="008F3D5C"/>
    <w:pPr>
      <w:numPr>
        <w:numId w:val="2"/>
      </w:numPr>
    </w:pPr>
  </w:style>
  <w:style w:type="numbering" w:customStyle="1" w:styleId="Style2">
    <w:name w:val="Style2"/>
    <w:uiPriority w:val="99"/>
    <w:rsid w:val="00267290"/>
    <w:pPr>
      <w:numPr>
        <w:numId w:val="3"/>
      </w:numPr>
    </w:pPr>
  </w:style>
  <w:style w:type="numbering" w:customStyle="1" w:styleId="Style3">
    <w:name w:val="Style3"/>
    <w:uiPriority w:val="99"/>
    <w:rsid w:val="00267290"/>
    <w:pPr>
      <w:numPr>
        <w:numId w:val="4"/>
      </w:numPr>
    </w:pPr>
  </w:style>
  <w:style w:type="numbering" w:customStyle="1" w:styleId="Style4">
    <w:name w:val="Style4"/>
    <w:uiPriority w:val="99"/>
    <w:rsid w:val="005F3C85"/>
    <w:pPr>
      <w:numPr>
        <w:numId w:val="5"/>
      </w:numPr>
    </w:pPr>
  </w:style>
  <w:style w:type="numbering" w:customStyle="1" w:styleId="Style5">
    <w:name w:val="Style5"/>
    <w:uiPriority w:val="99"/>
    <w:rsid w:val="005F3C85"/>
    <w:pPr>
      <w:numPr>
        <w:numId w:val="6"/>
      </w:numPr>
    </w:pPr>
  </w:style>
  <w:style w:type="numbering" w:customStyle="1" w:styleId="Style6">
    <w:name w:val="Style6"/>
    <w:uiPriority w:val="99"/>
    <w:rsid w:val="008A6BA3"/>
    <w:pPr>
      <w:numPr>
        <w:numId w:val="7"/>
      </w:numPr>
    </w:pPr>
  </w:style>
  <w:style w:type="numbering" w:customStyle="1" w:styleId="Style7">
    <w:name w:val="Style7"/>
    <w:uiPriority w:val="99"/>
    <w:rsid w:val="008A6BA3"/>
    <w:pPr>
      <w:numPr>
        <w:numId w:val="8"/>
      </w:numPr>
    </w:pPr>
  </w:style>
  <w:style w:type="numbering" w:customStyle="1" w:styleId="Style8">
    <w:name w:val="Style8"/>
    <w:uiPriority w:val="99"/>
    <w:rsid w:val="00C1223E"/>
    <w:pPr>
      <w:numPr>
        <w:numId w:val="9"/>
      </w:numPr>
    </w:pPr>
  </w:style>
  <w:style w:type="numbering" w:customStyle="1" w:styleId="Style9">
    <w:name w:val="Style9"/>
    <w:uiPriority w:val="99"/>
    <w:rsid w:val="008E1960"/>
    <w:pPr>
      <w:numPr>
        <w:numId w:val="10"/>
      </w:numPr>
    </w:pPr>
  </w:style>
  <w:style w:type="numbering" w:customStyle="1" w:styleId="Style10">
    <w:name w:val="Style10"/>
    <w:uiPriority w:val="99"/>
    <w:rsid w:val="005C51C3"/>
    <w:pPr>
      <w:numPr>
        <w:numId w:val="11"/>
      </w:numPr>
    </w:pPr>
  </w:style>
  <w:style w:type="paragraph" w:styleId="TableofFigures">
    <w:name w:val="table of figures"/>
    <w:basedOn w:val="Normal"/>
    <w:next w:val="Normal"/>
    <w:uiPriority w:val="99"/>
    <w:unhideWhenUsed/>
    <w:rsid w:val="006305A8"/>
    <w:pPr>
      <w:spacing w:after="0"/>
    </w:pPr>
  </w:style>
  <w:style w:type="paragraph" w:styleId="EndnoteText">
    <w:name w:val="endnote text"/>
    <w:basedOn w:val="Normal"/>
    <w:link w:val="EndnoteTextChar"/>
    <w:uiPriority w:val="99"/>
    <w:semiHidden/>
    <w:unhideWhenUsed/>
    <w:rsid w:val="003134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13424"/>
    <w:rPr>
      <w:sz w:val="20"/>
      <w:szCs w:val="20"/>
    </w:rPr>
  </w:style>
  <w:style w:type="character" w:styleId="EndnoteReference">
    <w:name w:val="endnote reference"/>
    <w:basedOn w:val="DefaultParagraphFont"/>
    <w:uiPriority w:val="99"/>
    <w:semiHidden/>
    <w:unhideWhenUsed/>
    <w:rsid w:val="00313424"/>
    <w:rPr>
      <w:vertAlign w:val="superscript"/>
    </w:rPr>
  </w:style>
  <w:style w:type="character" w:styleId="FootnoteReference">
    <w:name w:val="footnote reference"/>
    <w:basedOn w:val="DefaultParagraphFont"/>
    <w:semiHidden/>
    <w:unhideWhenUsed/>
    <w:rsid w:val="00313424"/>
    <w:rPr>
      <w:vertAlign w:val="superscript"/>
    </w:rPr>
  </w:style>
  <w:style w:type="table" w:customStyle="1" w:styleId="TableGrid2">
    <w:name w:val="Table Grid2"/>
    <w:basedOn w:val="TableNormal"/>
    <w:next w:val="TableGrid"/>
    <w:uiPriority w:val="39"/>
    <w:rsid w:val="00C91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696D38"/>
  </w:style>
  <w:style w:type="character" w:styleId="PlaceholderText">
    <w:name w:val="Placeholder Text"/>
    <w:basedOn w:val="DefaultParagraphFont"/>
    <w:uiPriority w:val="99"/>
    <w:semiHidden/>
    <w:rsid w:val="00905ECF"/>
    <w:rPr>
      <w:color w:val="808080"/>
    </w:rPr>
  </w:style>
  <w:style w:type="character" w:styleId="PageNumber">
    <w:name w:val="page number"/>
    <w:basedOn w:val="DefaultParagraphFont"/>
    <w:rsid w:val="00A63FAF"/>
  </w:style>
  <w:style w:type="paragraph" w:customStyle="1" w:styleId="Table">
    <w:name w:val="Table"/>
    <w:rsid w:val="00F8676C"/>
    <w:pPr>
      <w:spacing w:after="0" w:line="240" w:lineRule="auto"/>
      <w:ind w:left="284" w:hanging="284"/>
      <w:jc w:val="center"/>
    </w:pPr>
    <w:rPr>
      <w:rFonts w:ascii="Times" w:eastAsia="Times New Roman" w:hAnsi="Times" w:cs="Times New Roman"/>
      <w:b/>
      <w:szCs w:val="20"/>
      <w:lang w:val="en-GB" w:eastAsia="fr-FR"/>
    </w:rPr>
  </w:style>
  <w:style w:type="paragraph" w:styleId="DocumentMap">
    <w:name w:val="Document Map"/>
    <w:basedOn w:val="Normal"/>
    <w:link w:val="DocumentMapChar"/>
    <w:semiHidden/>
    <w:rsid w:val="00F8676C"/>
    <w:pPr>
      <w:shd w:val="clear" w:color="auto" w:fill="000080"/>
      <w:spacing w:after="0" w:line="240" w:lineRule="auto"/>
      <w:jc w:val="both"/>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F8676C"/>
    <w:rPr>
      <w:rFonts w:ascii="Tahoma" w:eastAsia="Times New Roman" w:hAnsi="Tahoma" w:cs="Times New Roman"/>
      <w:sz w:val="20"/>
      <w:szCs w:val="20"/>
      <w:shd w:val="clear" w:color="auto" w:fill="000080"/>
      <w:lang w:val="x-none" w:eastAsia="x-none"/>
    </w:rPr>
  </w:style>
  <w:style w:type="character" w:styleId="FollowedHyperlink">
    <w:name w:val="FollowedHyperlink"/>
    <w:rsid w:val="00F8676C"/>
    <w:rPr>
      <w:color w:val="800080"/>
      <w:u w:val="single"/>
    </w:rPr>
  </w:style>
  <w:style w:type="character" w:customStyle="1" w:styleId="bdy">
    <w:name w:val="bdy"/>
    <w:basedOn w:val="DefaultParagraphFont"/>
    <w:rsid w:val="00F8676C"/>
  </w:style>
  <w:style w:type="paragraph" w:styleId="List">
    <w:name w:val="List"/>
    <w:basedOn w:val="Normal"/>
    <w:rsid w:val="00F8676C"/>
    <w:pPr>
      <w:numPr>
        <w:numId w:val="12"/>
      </w:numPr>
      <w:spacing w:after="0" w:line="240" w:lineRule="auto"/>
      <w:contextualSpacing/>
      <w:jc w:val="both"/>
    </w:pPr>
    <w:rPr>
      <w:rFonts w:ascii="Times New Roman" w:eastAsia="Times New Roman" w:hAnsi="Times New Roman" w:cs="Times New Roman"/>
      <w:sz w:val="24"/>
      <w:szCs w:val="24"/>
      <w:lang w:val="en-US"/>
    </w:rPr>
  </w:style>
  <w:style w:type="character" w:customStyle="1" w:styleId="apple-style-span">
    <w:name w:val="apple-style-span"/>
    <w:rsid w:val="00F8676C"/>
  </w:style>
  <w:style w:type="paragraph" w:customStyle="1" w:styleId="HeadingL2">
    <w:name w:val="Heading L2"/>
    <w:basedOn w:val="Normal"/>
    <w:next w:val="Heading2"/>
    <w:link w:val="HeadingL2Char"/>
    <w:qFormat/>
    <w:rsid w:val="00F8676C"/>
    <w:pPr>
      <w:widowControl w:val="0"/>
      <w:autoSpaceDE w:val="0"/>
      <w:autoSpaceDN w:val="0"/>
      <w:adjustRightInd w:val="0"/>
      <w:spacing w:after="0" w:line="240" w:lineRule="auto"/>
      <w:jc w:val="both"/>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sid w:val="00F8676C"/>
    <w:rPr>
      <w:rFonts w:ascii="Times New Roman" w:eastAsia="Times New Roman" w:hAnsi="Times New Roman" w:cs="Times New Roman"/>
      <w:b/>
      <w:bCs/>
      <w:caps/>
      <w:color w:val="000000"/>
      <w:sz w:val="24"/>
      <w:szCs w:val="24"/>
      <w:lang w:val="en-US"/>
    </w:rPr>
  </w:style>
  <w:style w:type="paragraph" w:styleId="TOC4">
    <w:name w:val="toc 4"/>
    <w:basedOn w:val="Normal"/>
    <w:next w:val="Normal"/>
    <w:autoRedefine/>
    <w:uiPriority w:val="39"/>
    <w:unhideWhenUsed/>
    <w:rsid w:val="00F8676C"/>
    <w:pPr>
      <w:spacing w:after="100" w:line="276" w:lineRule="auto"/>
      <w:ind w:left="660"/>
    </w:pPr>
    <w:rPr>
      <w:rFonts w:ascii="Calibri" w:eastAsia="Times New Roman" w:hAnsi="Calibri" w:cs="Times New Roman"/>
      <w:lang w:eastAsia="en-IN"/>
    </w:rPr>
  </w:style>
  <w:style w:type="paragraph" w:styleId="TOC5">
    <w:name w:val="toc 5"/>
    <w:basedOn w:val="Normal"/>
    <w:next w:val="Normal"/>
    <w:autoRedefine/>
    <w:uiPriority w:val="39"/>
    <w:unhideWhenUsed/>
    <w:rsid w:val="00F8676C"/>
    <w:pPr>
      <w:spacing w:after="100" w:line="276" w:lineRule="auto"/>
      <w:ind w:left="880"/>
    </w:pPr>
    <w:rPr>
      <w:rFonts w:ascii="Calibri" w:eastAsia="Times New Roman" w:hAnsi="Calibri" w:cs="Times New Roman"/>
      <w:lang w:eastAsia="en-IN"/>
    </w:rPr>
  </w:style>
  <w:style w:type="paragraph" w:styleId="TOC6">
    <w:name w:val="toc 6"/>
    <w:basedOn w:val="Normal"/>
    <w:next w:val="Normal"/>
    <w:autoRedefine/>
    <w:uiPriority w:val="39"/>
    <w:unhideWhenUsed/>
    <w:rsid w:val="00F8676C"/>
    <w:pPr>
      <w:spacing w:after="100" w:line="276" w:lineRule="auto"/>
      <w:ind w:left="1100"/>
    </w:pPr>
    <w:rPr>
      <w:rFonts w:ascii="Calibri" w:eastAsia="Times New Roman" w:hAnsi="Calibri" w:cs="Times New Roman"/>
      <w:lang w:eastAsia="en-IN"/>
    </w:rPr>
  </w:style>
  <w:style w:type="paragraph" w:styleId="TOC7">
    <w:name w:val="toc 7"/>
    <w:basedOn w:val="Normal"/>
    <w:next w:val="Normal"/>
    <w:autoRedefine/>
    <w:uiPriority w:val="39"/>
    <w:unhideWhenUsed/>
    <w:rsid w:val="00F8676C"/>
    <w:pPr>
      <w:spacing w:after="100" w:line="276" w:lineRule="auto"/>
      <w:ind w:left="1320"/>
    </w:pPr>
    <w:rPr>
      <w:rFonts w:ascii="Calibri" w:eastAsia="Times New Roman" w:hAnsi="Calibri" w:cs="Times New Roman"/>
      <w:lang w:eastAsia="en-IN"/>
    </w:rPr>
  </w:style>
  <w:style w:type="paragraph" w:styleId="TOC8">
    <w:name w:val="toc 8"/>
    <w:basedOn w:val="Normal"/>
    <w:next w:val="Normal"/>
    <w:autoRedefine/>
    <w:uiPriority w:val="39"/>
    <w:unhideWhenUsed/>
    <w:rsid w:val="00F8676C"/>
    <w:pPr>
      <w:spacing w:after="100" w:line="276" w:lineRule="auto"/>
      <w:ind w:left="1540"/>
    </w:pPr>
    <w:rPr>
      <w:rFonts w:ascii="Calibri" w:eastAsia="Times New Roman" w:hAnsi="Calibri" w:cs="Times New Roman"/>
      <w:lang w:eastAsia="en-IN"/>
    </w:rPr>
  </w:style>
  <w:style w:type="paragraph" w:styleId="TOC9">
    <w:name w:val="toc 9"/>
    <w:basedOn w:val="Normal"/>
    <w:next w:val="Normal"/>
    <w:autoRedefine/>
    <w:uiPriority w:val="39"/>
    <w:unhideWhenUsed/>
    <w:rsid w:val="00F8676C"/>
    <w:pPr>
      <w:spacing w:after="100" w:line="276" w:lineRule="auto"/>
      <w:ind w:left="1760"/>
    </w:pPr>
    <w:rPr>
      <w:rFonts w:ascii="Calibri" w:eastAsia="Times New Roman" w:hAnsi="Calibri" w:cs="Times New Roman"/>
      <w:lang w:eastAsia="en-IN"/>
    </w:rPr>
  </w:style>
  <w:style w:type="character" w:customStyle="1" w:styleId="zmsearchresult">
    <w:name w:val="zmsearchresult"/>
    <w:basedOn w:val="DefaultParagraphFont"/>
    <w:rsid w:val="00F8676C"/>
  </w:style>
  <w:style w:type="paragraph" w:customStyle="1" w:styleId="CM7">
    <w:name w:val="CM7"/>
    <w:basedOn w:val="Default"/>
    <w:next w:val="Default"/>
    <w:uiPriority w:val="99"/>
    <w:rsid w:val="00F8676C"/>
    <w:pPr>
      <w:widowControl w:val="0"/>
    </w:pPr>
    <w:rPr>
      <w:rFonts w:eastAsia="Times New Roman"/>
      <w:color w:val="auto"/>
      <w:lang w:val="en-IN" w:eastAsia="en-IN"/>
    </w:rPr>
  </w:style>
  <w:style w:type="paragraph" w:customStyle="1" w:styleId="CM1">
    <w:name w:val="CM1"/>
    <w:basedOn w:val="Default"/>
    <w:next w:val="Default"/>
    <w:uiPriority w:val="99"/>
    <w:rsid w:val="00F8676C"/>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rsid w:val="00F8676C"/>
    <w:pPr>
      <w:widowControl w:val="0"/>
    </w:pPr>
    <w:rPr>
      <w:rFonts w:eastAsia="Times New Roman"/>
      <w:color w:val="auto"/>
      <w:lang w:val="en-IN" w:eastAsia="en-IN"/>
    </w:rPr>
  </w:style>
  <w:style w:type="paragraph" w:customStyle="1" w:styleId="CM9">
    <w:name w:val="CM9"/>
    <w:basedOn w:val="Default"/>
    <w:next w:val="Default"/>
    <w:uiPriority w:val="99"/>
    <w:rsid w:val="00F8676C"/>
    <w:pPr>
      <w:widowControl w:val="0"/>
    </w:pPr>
    <w:rPr>
      <w:rFonts w:eastAsia="Times New Roman"/>
      <w:color w:val="auto"/>
      <w:lang w:val="en-IN" w:eastAsia="en-IN"/>
    </w:rPr>
  </w:style>
  <w:style w:type="paragraph" w:customStyle="1" w:styleId="CM10">
    <w:name w:val="CM10"/>
    <w:basedOn w:val="Default"/>
    <w:next w:val="Default"/>
    <w:uiPriority w:val="99"/>
    <w:rsid w:val="00F8676C"/>
    <w:pPr>
      <w:widowControl w:val="0"/>
    </w:pPr>
    <w:rPr>
      <w:rFonts w:eastAsia="Times New Roman"/>
      <w:color w:val="auto"/>
      <w:lang w:val="en-IN" w:eastAsia="en-IN"/>
    </w:rPr>
  </w:style>
  <w:style w:type="paragraph" w:customStyle="1" w:styleId="Header-Footer">
    <w:name w:val="Header-Footer"/>
    <w:basedOn w:val="Header"/>
    <w:link w:val="Header-FooterChar"/>
    <w:qFormat/>
    <w:rsid w:val="001909BE"/>
    <w:pPr>
      <w:jc w:val="center"/>
    </w:pPr>
    <w:rPr>
      <w:rFonts w:ascii="Times New Roman" w:eastAsia="Times New Roman" w:hAnsi="Times New Roman"/>
      <w:iCs/>
      <w:noProof/>
      <w:sz w:val="20"/>
      <w:szCs w:val="20"/>
      <w:lang w:eastAsia="en-US" w:bidi="hi-IN"/>
    </w:rPr>
  </w:style>
  <w:style w:type="character" w:customStyle="1" w:styleId="Header-FooterChar">
    <w:name w:val="Header-Footer Char"/>
    <w:link w:val="Header-Footer"/>
    <w:rsid w:val="001909BE"/>
    <w:rPr>
      <w:rFonts w:ascii="Times New Roman" w:eastAsia="Times New Roman" w:hAnsi="Times New Roman" w:cs="Times New Roman"/>
      <w:iCs/>
      <w:noProof/>
      <w:sz w:val="20"/>
      <w:szCs w:val="20"/>
      <w:lang w:val="en-US" w:bidi="hi-IN"/>
    </w:rPr>
  </w:style>
  <w:style w:type="paragraph" w:customStyle="1" w:styleId="CoverPage">
    <w:name w:val="Cover Page"/>
    <w:basedOn w:val="Normal"/>
    <w:link w:val="CoverPageChar"/>
    <w:qFormat/>
    <w:rsid w:val="008C3FC6"/>
    <w:pPr>
      <w:spacing w:after="0" w:line="276" w:lineRule="auto"/>
      <w:jc w:val="both"/>
    </w:pPr>
    <w:rPr>
      <w:rFonts w:ascii="Times New Roman" w:eastAsia="Times New Roman" w:hAnsi="Times New Roman" w:cs="Times New Roman"/>
      <w:szCs w:val="24"/>
      <w:lang w:val="en-US"/>
    </w:rPr>
  </w:style>
  <w:style w:type="character" w:customStyle="1" w:styleId="CoverPageChar">
    <w:name w:val="Cover Page Char"/>
    <w:link w:val="CoverPage"/>
    <w:rsid w:val="008C3FC6"/>
    <w:rPr>
      <w:rFonts w:ascii="Times New Roman" w:eastAsia="Times New Roman" w:hAnsi="Times New Roman" w:cs="Times New Roman"/>
      <w:szCs w:val="24"/>
      <w:lang w:val="en-US"/>
    </w:rPr>
  </w:style>
  <w:style w:type="paragraph" w:customStyle="1" w:styleId="TableText">
    <w:name w:val="TableText"/>
    <w:basedOn w:val="Normal"/>
    <w:rsid w:val="008C3FC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line="240" w:lineRule="auto"/>
      <w:jc w:val="both"/>
    </w:pPr>
    <w:rPr>
      <w:rFonts w:ascii="Palatino" w:eastAsia="Times" w:hAnsi="Palatino" w:cs="Times New Roman"/>
      <w:sz w:val="20"/>
      <w:szCs w:val="20"/>
      <w:lang w:val="en-GB"/>
    </w:rPr>
  </w:style>
  <w:style w:type="character" w:customStyle="1" w:styleId="PlainTextChar1">
    <w:name w:val="Plain Text Char1"/>
    <w:uiPriority w:val="99"/>
    <w:semiHidden/>
    <w:rsid w:val="008C3FC6"/>
    <w:rPr>
      <w:rFonts w:ascii="Consolas" w:eastAsia="Times New Roman" w:hAnsi="Consolas" w:cs="Consolas"/>
      <w:sz w:val="21"/>
      <w:szCs w:val="21"/>
      <w:lang w:val="en-US"/>
    </w:rPr>
  </w:style>
  <w:style w:type="paragraph" w:customStyle="1" w:styleId="objectivestyle">
    <w:name w:val="objective style"/>
    <w:basedOn w:val="Normal"/>
    <w:rsid w:val="008C3FC6"/>
    <w:pPr>
      <w:spacing w:before="50" w:after="50" w:line="280" w:lineRule="exact"/>
      <w:jc w:val="both"/>
    </w:pPr>
    <w:rPr>
      <w:rFonts w:ascii="Arial" w:eastAsia="Times New Roman" w:hAnsi="Arial" w:cs="Times New Roman"/>
      <w:color w:val="993300"/>
      <w:szCs w:val="20"/>
      <w:lang w:val="en-US"/>
    </w:rPr>
  </w:style>
  <w:style w:type="paragraph" w:customStyle="1" w:styleId="TableHeading">
    <w:name w:val="Table Heading"/>
    <w:basedOn w:val="Normal"/>
    <w:rsid w:val="008C3FC6"/>
    <w:pPr>
      <w:keepNext/>
      <w:keepLines/>
      <w:autoSpaceDE w:val="0"/>
      <w:autoSpaceDN w:val="0"/>
      <w:adjustRightInd w:val="0"/>
      <w:spacing w:before="240" w:after="0" w:line="240" w:lineRule="auto"/>
      <w:jc w:val="center"/>
    </w:pPr>
    <w:rPr>
      <w:rFonts w:ascii="Times New Roman Bold" w:eastAsia="平成明朝" w:hAnsi="Times New Roman Bold" w:cs="Times New Roman"/>
      <w:b/>
      <w:color w:val="000000"/>
      <w:szCs w:val="20"/>
      <w:lang w:val="en-US" w:eastAsia="ja-JP"/>
    </w:rPr>
  </w:style>
  <w:style w:type="paragraph" w:customStyle="1" w:styleId="ITERNormal">
    <w:name w:val="ITER Normal"/>
    <w:basedOn w:val="Normal"/>
    <w:link w:val="ITERNormalChar"/>
    <w:qFormat/>
    <w:rsid w:val="008C3FC6"/>
    <w:pPr>
      <w:spacing w:before="80" w:after="40" w:line="240" w:lineRule="auto"/>
      <w:jc w:val="both"/>
    </w:pPr>
    <w:rPr>
      <w:rFonts w:ascii="Times New Roman" w:eastAsia="Times New Roman" w:hAnsi="Times New Roman" w:cs="Times New Roman"/>
      <w:color w:val="000000"/>
      <w:szCs w:val="24"/>
      <w:lang w:val="en-US" w:bidi="en-US"/>
    </w:rPr>
  </w:style>
  <w:style w:type="character" w:customStyle="1" w:styleId="ITERNormalChar">
    <w:name w:val="ITER Normal Char"/>
    <w:link w:val="ITERNormal"/>
    <w:rsid w:val="008C3FC6"/>
    <w:rPr>
      <w:rFonts w:ascii="Times New Roman" w:eastAsia="Times New Roman" w:hAnsi="Times New Roman" w:cs="Times New Roman"/>
      <w:color w:val="000000"/>
      <w:szCs w:val="24"/>
      <w:lang w:val="en-US" w:bidi="en-US"/>
    </w:rPr>
  </w:style>
  <w:style w:type="paragraph" w:styleId="ListBullet2">
    <w:name w:val="List Bullet 2"/>
    <w:basedOn w:val="Normal"/>
    <w:autoRedefine/>
    <w:rsid w:val="008C3FC6"/>
    <w:pPr>
      <w:numPr>
        <w:numId w:val="14"/>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100" w:after="0" w:line="240" w:lineRule="auto"/>
      <w:ind w:left="643"/>
      <w:jc w:val="both"/>
    </w:pPr>
    <w:rPr>
      <w:rFonts w:ascii="Times New Roman" w:eastAsia="Times New Roman" w:hAnsi="Times New Roman" w:cs="Times New Roman"/>
      <w:szCs w:val="20"/>
      <w:lang w:val="en-US"/>
    </w:rPr>
  </w:style>
  <w:style w:type="paragraph" w:customStyle="1" w:styleId="inputv50">
    <w:name w:val="inputv50"/>
    <w:basedOn w:val="Normal"/>
    <w:rsid w:val="008C3FC6"/>
    <w:pPr>
      <w:spacing w:before="100" w:beforeAutospacing="1" w:after="100" w:afterAutospacing="1" w:line="240" w:lineRule="auto"/>
      <w:jc w:val="both"/>
    </w:pPr>
    <w:rPr>
      <w:rFonts w:ascii="Times New Roman" w:eastAsia="Times New Roman" w:hAnsi="Times New Roman" w:cs="Times New Roman"/>
      <w:szCs w:val="24"/>
      <w:lang w:val="en-US" w:bidi="ta-IN"/>
    </w:rPr>
  </w:style>
  <w:style w:type="character" w:customStyle="1" w:styleId="Style1Char">
    <w:name w:val="Style1 Char"/>
    <w:rsid w:val="008C3FC6"/>
    <w:rPr>
      <w:rFonts w:ascii="Times New Roman" w:eastAsia="Times New Roman" w:hAnsi="Times New Roman"/>
      <w:bCs/>
      <w:kern w:val="28"/>
      <w:sz w:val="22"/>
      <w:szCs w:val="32"/>
      <w:lang w:eastAsia="en-US"/>
    </w:rPr>
  </w:style>
  <w:style w:type="paragraph" w:customStyle="1" w:styleId="customheading4">
    <w:name w:val="custom_heading4"/>
    <w:basedOn w:val="Heading4"/>
    <w:link w:val="customheading4Char"/>
    <w:qFormat/>
    <w:rsid w:val="00C46CD4"/>
    <w:pPr>
      <w:spacing w:before="160" w:after="120"/>
      <w:ind w:left="0" w:firstLine="0"/>
      <w:jc w:val="both"/>
    </w:pPr>
    <w:rPr>
      <w:i w:val="0"/>
    </w:rPr>
  </w:style>
  <w:style w:type="character" w:customStyle="1" w:styleId="customheading4Char">
    <w:name w:val="custom_heading4 Char"/>
    <w:basedOn w:val="Heading4Char"/>
    <w:link w:val="customheading4"/>
    <w:rsid w:val="00C46CD4"/>
    <w:rPr>
      <w:rFonts w:asciiTheme="majorHAnsi" w:eastAsiaTheme="majorEastAsia" w:hAnsiTheme="majorHAnsi" w:cstheme="majorBidi"/>
      <w:i w:val="0"/>
      <w:iCs/>
      <w:color w:val="2E74B5" w:themeColor="accent1" w:themeShade="BF"/>
    </w:rPr>
  </w:style>
  <w:style w:type="paragraph" w:customStyle="1" w:styleId="BoldCustomHeading-3">
    <w:name w:val="Bold Custom Heading-3"/>
    <w:basedOn w:val="Heading3"/>
    <w:link w:val="BoldCustomHeading-3Char"/>
    <w:qFormat/>
    <w:rsid w:val="00C46CD4"/>
    <w:pPr>
      <w:framePr w:hSpace="180" w:wrap="around" w:vAnchor="text" w:hAnchor="text" w:y="1"/>
      <w:spacing w:before="160" w:after="120" w:line="240" w:lineRule="auto"/>
      <w:suppressOverlap/>
      <w:outlineLvl w:val="9"/>
    </w:pPr>
    <w:rPr>
      <w:b/>
    </w:rPr>
  </w:style>
  <w:style w:type="paragraph" w:customStyle="1" w:styleId="boldcustomheading4">
    <w:name w:val="bold custom heading4"/>
    <w:basedOn w:val="customheading4"/>
    <w:link w:val="boldcustomheading4Char"/>
    <w:qFormat/>
    <w:rsid w:val="00F22443"/>
    <w:pPr>
      <w:framePr w:hSpace="180" w:wrap="around" w:vAnchor="text" w:hAnchor="text" w:y="1"/>
      <w:spacing w:line="240" w:lineRule="auto"/>
      <w:suppressOverlap/>
      <w:outlineLvl w:val="9"/>
    </w:pPr>
    <w:rPr>
      <w:b/>
      <w:color w:val="000000" w:themeColor="text1"/>
      <w14:scene3d>
        <w14:camera w14:prst="orthographicFront"/>
        <w14:lightRig w14:rig="threePt" w14:dir="t">
          <w14:rot w14:lat="0" w14:lon="0" w14:rev="0"/>
        </w14:lightRig>
      </w14:scene3d>
    </w:rPr>
  </w:style>
  <w:style w:type="character" w:customStyle="1" w:styleId="BoldCustomHeading-3Char">
    <w:name w:val="Bold Custom Heading-3 Char"/>
    <w:basedOn w:val="Heading3Char"/>
    <w:link w:val="BoldCustomHeading-3"/>
    <w:rsid w:val="00C46CD4"/>
    <w:rPr>
      <w:rFonts w:asciiTheme="majorHAnsi" w:eastAsiaTheme="majorEastAsia" w:hAnsiTheme="majorHAnsi" w:cstheme="majorBidi"/>
      <w:b/>
      <w:color w:val="1F4D78" w:themeColor="accent1" w:themeShade="7F"/>
      <w:sz w:val="24"/>
      <w:szCs w:val="24"/>
    </w:rPr>
  </w:style>
  <w:style w:type="character" w:customStyle="1" w:styleId="boldcustomheading4Char">
    <w:name w:val="bold custom heading4 Char"/>
    <w:basedOn w:val="Heading4Char"/>
    <w:link w:val="boldcustomheading4"/>
    <w:rsid w:val="00F22443"/>
    <w:rPr>
      <w:rFonts w:asciiTheme="majorHAnsi" w:eastAsiaTheme="majorEastAsia" w:hAnsiTheme="majorHAnsi" w:cstheme="majorBidi"/>
      <w:b/>
      <w:i w:val="0"/>
      <w:iCs/>
      <w:color w:val="000000" w:themeColor="text1"/>
      <w14:scene3d>
        <w14:camera w14:prst="orthographicFront"/>
        <w14:lightRig w14:rig="threePt" w14:dir="t">
          <w14:rot w14:lat="0" w14:lon="0" w14:rev="0"/>
        </w14:lightRig>
      </w14:scene3d>
    </w:rPr>
  </w:style>
  <w:style w:type="paragraph" w:customStyle="1" w:styleId="Custom-Heading3">
    <w:name w:val="Custom-Heading3"/>
    <w:basedOn w:val="Heading3"/>
    <w:link w:val="Custom-Heading3Char"/>
    <w:qFormat/>
    <w:rsid w:val="00EB5231"/>
    <w:pPr>
      <w:widowControl w:val="0"/>
      <w:autoSpaceDE w:val="0"/>
      <w:autoSpaceDN w:val="0"/>
      <w:adjustRightInd w:val="0"/>
      <w:spacing w:before="0" w:line="240" w:lineRule="auto"/>
      <w:ind w:left="0" w:firstLine="0"/>
      <w:jc w:val="both"/>
    </w:pPr>
    <w:rPr>
      <w:rFonts w:asciiTheme="minorHAnsi" w:hAnsiTheme="minorHAnsi"/>
      <w:color w:val="auto"/>
      <w:sz w:val="22"/>
    </w:rPr>
  </w:style>
  <w:style w:type="character" w:customStyle="1" w:styleId="Custom-Heading3Char">
    <w:name w:val="Custom-Heading3 Char"/>
    <w:basedOn w:val="Heading3Char"/>
    <w:link w:val="Custom-Heading3"/>
    <w:rsid w:val="00EB5231"/>
    <w:rPr>
      <w:rFonts w:asciiTheme="majorHAnsi" w:eastAsiaTheme="majorEastAsia" w:hAnsiTheme="majorHAnsi" w:cstheme="majorBidi"/>
      <w:color w:val="1F4D78" w:themeColor="accent1" w:themeShade="7F"/>
      <w:sz w:val="24"/>
      <w:szCs w:val="24"/>
    </w:rPr>
  </w:style>
  <w:style w:type="character" w:customStyle="1" w:styleId="CaptionChar">
    <w:name w:val="Caption Char"/>
    <w:aliases w:val="Fig Char"/>
    <w:link w:val="Caption"/>
    <w:locked/>
    <w:rsid w:val="00617997"/>
    <w:rPr>
      <w:i/>
      <w:iCs/>
      <w:color w:val="44546A" w:themeColor="text2"/>
      <w:sz w:val="18"/>
      <w:szCs w:val="18"/>
    </w:rPr>
  </w:style>
  <w:style w:type="paragraph" w:styleId="Index1">
    <w:name w:val="index 1"/>
    <w:basedOn w:val="Normal"/>
    <w:next w:val="Normal"/>
    <w:autoRedefine/>
    <w:uiPriority w:val="99"/>
    <w:unhideWhenUsed/>
    <w:rsid w:val="00000CCA"/>
    <w:pPr>
      <w:spacing w:after="0"/>
      <w:ind w:left="220" w:hanging="220"/>
    </w:pPr>
    <w:rPr>
      <w:sz w:val="18"/>
      <w:szCs w:val="18"/>
    </w:rPr>
  </w:style>
  <w:style w:type="paragraph" w:styleId="Index2">
    <w:name w:val="index 2"/>
    <w:basedOn w:val="Normal"/>
    <w:next w:val="Normal"/>
    <w:autoRedefine/>
    <w:uiPriority w:val="99"/>
    <w:unhideWhenUsed/>
    <w:rsid w:val="00000CCA"/>
    <w:pPr>
      <w:spacing w:after="0"/>
      <w:ind w:left="440" w:hanging="220"/>
    </w:pPr>
    <w:rPr>
      <w:sz w:val="18"/>
      <w:szCs w:val="18"/>
    </w:rPr>
  </w:style>
  <w:style w:type="paragraph" w:styleId="Index3">
    <w:name w:val="index 3"/>
    <w:basedOn w:val="Normal"/>
    <w:next w:val="Normal"/>
    <w:autoRedefine/>
    <w:uiPriority w:val="99"/>
    <w:unhideWhenUsed/>
    <w:rsid w:val="00000CCA"/>
    <w:pPr>
      <w:spacing w:after="0"/>
      <w:ind w:left="660" w:hanging="220"/>
    </w:pPr>
    <w:rPr>
      <w:sz w:val="18"/>
      <w:szCs w:val="18"/>
    </w:rPr>
  </w:style>
  <w:style w:type="paragraph" w:styleId="Index4">
    <w:name w:val="index 4"/>
    <w:basedOn w:val="Normal"/>
    <w:next w:val="Normal"/>
    <w:autoRedefine/>
    <w:uiPriority w:val="99"/>
    <w:unhideWhenUsed/>
    <w:rsid w:val="00000CCA"/>
    <w:pPr>
      <w:spacing w:after="0"/>
      <w:ind w:left="880" w:hanging="220"/>
    </w:pPr>
    <w:rPr>
      <w:sz w:val="18"/>
      <w:szCs w:val="18"/>
    </w:rPr>
  </w:style>
  <w:style w:type="paragraph" w:styleId="Index5">
    <w:name w:val="index 5"/>
    <w:basedOn w:val="Normal"/>
    <w:next w:val="Normal"/>
    <w:autoRedefine/>
    <w:uiPriority w:val="99"/>
    <w:unhideWhenUsed/>
    <w:rsid w:val="00000CCA"/>
    <w:pPr>
      <w:spacing w:after="0"/>
      <w:ind w:left="1100" w:hanging="220"/>
    </w:pPr>
    <w:rPr>
      <w:sz w:val="18"/>
      <w:szCs w:val="18"/>
    </w:rPr>
  </w:style>
  <w:style w:type="paragraph" w:styleId="Index6">
    <w:name w:val="index 6"/>
    <w:basedOn w:val="Normal"/>
    <w:next w:val="Normal"/>
    <w:autoRedefine/>
    <w:uiPriority w:val="99"/>
    <w:unhideWhenUsed/>
    <w:rsid w:val="00000CCA"/>
    <w:pPr>
      <w:spacing w:after="0"/>
      <w:ind w:left="1320" w:hanging="220"/>
    </w:pPr>
    <w:rPr>
      <w:sz w:val="18"/>
      <w:szCs w:val="18"/>
    </w:rPr>
  </w:style>
  <w:style w:type="paragraph" w:styleId="Index7">
    <w:name w:val="index 7"/>
    <w:basedOn w:val="Normal"/>
    <w:next w:val="Normal"/>
    <w:autoRedefine/>
    <w:uiPriority w:val="99"/>
    <w:unhideWhenUsed/>
    <w:rsid w:val="00000CCA"/>
    <w:pPr>
      <w:spacing w:after="0"/>
      <w:ind w:left="1540" w:hanging="220"/>
    </w:pPr>
    <w:rPr>
      <w:sz w:val="18"/>
      <w:szCs w:val="18"/>
    </w:rPr>
  </w:style>
  <w:style w:type="paragraph" w:styleId="Index8">
    <w:name w:val="index 8"/>
    <w:basedOn w:val="Normal"/>
    <w:next w:val="Normal"/>
    <w:autoRedefine/>
    <w:uiPriority w:val="99"/>
    <w:unhideWhenUsed/>
    <w:rsid w:val="00000CCA"/>
    <w:pPr>
      <w:spacing w:after="0"/>
      <w:ind w:left="1760" w:hanging="220"/>
    </w:pPr>
    <w:rPr>
      <w:sz w:val="18"/>
      <w:szCs w:val="18"/>
    </w:rPr>
  </w:style>
  <w:style w:type="paragraph" w:styleId="Index9">
    <w:name w:val="index 9"/>
    <w:basedOn w:val="Normal"/>
    <w:next w:val="Normal"/>
    <w:autoRedefine/>
    <w:uiPriority w:val="99"/>
    <w:unhideWhenUsed/>
    <w:rsid w:val="00000CCA"/>
    <w:pPr>
      <w:spacing w:after="0"/>
      <w:ind w:left="1980" w:hanging="220"/>
    </w:pPr>
    <w:rPr>
      <w:sz w:val="18"/>
      <w:szCs w:val="18"/>
    </w:rPr>
  </w:style>
  <w:style w:type="paragraph" w:styleId="IndexHeading">
    <w:name w:val="index heading"/>
    <w:basedOn w:val="Normal"/>
    <w:next w:val="Index1"/>
    <w:uiPriority w:val="99"/>
    <w:unhideWhenUsed/>
    <w:rsid w:val="00000CCA"/>
    <w:pPr>
      <w:pBdr>
        <w:top w:val="single" w:sz="12" w:space="0" w:color="auto"/>
      </w:pBdr>
      <w:spacing w:before="360" w:after="240"/>
    </w:pPr>
    <w:rPr>
      <w:b/>
      <w:bCs/>
      <w:i/>
      <w:iCs/>
      <w:sz w:val="26"/>
      <w:szCs w:val="26"/>
    </w:rPr>
  </w:style>
  <w:style w:type="paragraph" w:customStyle="1" w:styleId="boldcust-4">
    <w:name w:val="bold_cust-4"/>
    <w:basedOn w:val="Heading4"/>
    <w:link w:val="boldcust-4Char"/>
    <w:qFormat/>
    <w:rsid w:val="00BB72E3"/>
    <w:pPr>
      <w:framePr w:hSpace="180" w:wrap="around" w:vAnchor="text" w:hAnchor="text" w:y="1"/>
      <w:spacing w:line="240" w:lineRule="auto"/>
      <w:suppressOverlap/>
    </w:pPr>
    <w:rPr>
      <w:b/>
      <w:i w:val="0"/>
      <w:color w:val="auto"/>
    </w:rPr>
  </w:style>
  <w:style w:type="character" w:customStyle="1" w:styleId="boldcust-4Char">
    <w:name w:val="bold_cust-4 Char"/>
    <w:basedOn w:val="Heading4Char"/>
    <w:link w:val="boldcust-4"/>
    <w:rsid w:val="00BB72E3"/>
    <w:rPr>
      <w:rFonts w:asciiTheme="majorHAnsi" w:eastAsiaTheme="majorEastAsia" w:hAnsiTheme="majorHAnsi" w:cstheme="majorBidi"/>
      <w:b/>
      <w:i w:val="0"/>
      <w:iCs/>
      <w:color w:val="2E74B5" w:themeColor="accent1" w:themeShade="BF"/>
    </w:rPr>
  </w:style>
  <w:style w:type="character" w:customStyle="1" w:styleId="object">
    <w:name w:val="object"/>
    <w:basedOn w:val="DefaultParagraphFont"/>
    <w:rsid w:val="00881584"/>
  </w:style>
  <w:style w:type="paragraph" w:styleId="BodyText3">
    <w:name w:val="Body Text 3"/>
    <w:basedOn w:val="Normal"/>
    <w:link w:val="BodyText3Char"/>
    <w:unhideWhenUsed/>
    <w:rsid w:val="00B66E2C"/>
    <w:pPr>
      <w:spacing w:after="120"/>
      <w:jc w:val="both"/>
    </w:pPr>
    <w:rPr>
      <w:sz w:val="16"/>
      <w:szCs w:val="16"/>
    </w:rPr>
  </w:style>
  <w:style w:type="character" w:customStyle="1" w:styleId="BodyText3Char">
    <w:name w:val="Body Text 3 Char"/>
    <w:basedOn w:val="DefaultParagraphFont"/>
    <w:link w:val="BodyText3"/>
    <w:rsid w:val="00B66E2C"/>
    <w:rPr>
      <w:sz w:val="16"/>
      <w:szCs w:val="16"/>
    </w:rPr>
  </w:style>
  <w:style w:type="paragraph" w:customStyle="1" w:styleId="Custome-Heating2">
    <w:name w:val="Custome-Heating2"/>
    <w:basedOn w:val="Heading2"/>
    <w:link w:val="Custome-Heating2Char"/>
    <w:qFormat/>
    <w:rsid w:val="00951402"/>
    <w:pPr>
      <w:spacing w:before="160" w:after="120"/>
      <w:ind w:left="578" w:hanging="578"/>
    </w:pPr>
  </w:style>
  <w:style w:type="character" w:customStyle="1" w:styleId="Custome-Heating2Char">
    <w:name w:val="Custome-Heating2 Char"/>
    <w:basedOn w:val="Heading2Char"/>
    <w:link w:val="Custome-Heating2"/>
    <w:rsid w:val="00951402"/>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link w:val="ListParagraph"/>
    <w:uiPriority w:val="34"/>
    <w:locked/>
    <w:rsid w:val="003B3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0413">
      <w:bodyDiv w:val="1"/>
      <w:marLeft w:val="0"/>
      <w:marRight w:val="0"/>
      <w:marTop w:val="0"/>
      <w:marBottom w:val="0"/>
      <w:divBdr>
        <w:top w:val="none" w:sz="0" w:space="0" w:color="auto"/>
        <w:left w:val="none" w:sz="0" w:space="0" w:color="auto"/>
        <w:bottom w:val="none" w:sz="0" w:space="0" w:color="auto"/>
        <w:right w:val="none" w:sz="0" w:space="0" w:color="auto"/>
      </w:divBdr>
    </w:div>
    <w:div w:id="286359392">
      <w:bodyDiv w:val="1"/>
      <w:marLeft w:val="0"/>
      <w:marRight w:val="0"/>
      <w:marTop w:val="0"/>
      <w:marBottom w:val="0"/>
      <w:divBdr>
        <w:top w:val="none" w:sz="0" w:space="0" w:color="auto"/>
        <w:left w:val="none" w:sz="0" w:space="0" w:color="auto"/>
        <w:bottom w:val="none" w:sz="0" w:space="0" w:color="auto"/>
        <w:right w:val="none" w:sz="0" w:space="0" w:color="auto"/>
      </w:divBdr>
    </w:div>
    <w:div w:id="390350075">
      <w:bodyDiv w:val="1"/>
      <w:marLeft w:val="0"/>
      <w:marRight w:val="0"/>
      <w:marTop w:val="0"/>
      <w:marBottom w:val="0"/>
      <w:divBdr>
        <w:top w:val="none" w:sz="0" w:space="0" w:color="auto"/>
        <w:left w:val="none" w:sz="0" w:space="0" w:color="auto"/>
        <w:bottom w:val="none" w:sz="0" w:space="0" w:color="auto"/>
        <w:right w:val="none" w:sz="0" w:space="0" w:color="auto"/>
      </w:divBdr>
    </w:div>
    <w:div w:id="595679043">
      <w:bodyDiv w:val="1"/>
      <w:marLeft w:val="0"/>
      <w:marRight w:val="0"/>
      <w:marTop w:val="0"/>
      <w:marBottom w:val="0"/>
      <w:divBdr>
        <w:top w:val="none" w:sz="0" w:space="0" w:color="auto"/>
        <w:left w:val="none" w:sz="0" w:space="0" w:color="auto"/>
        <w:bottom w:val="none" w:sz="0" w:space="0" w:color="auto"/>
        <w:right w:val="none" w:sz="0" w:space="0" w:color="auto"/>
      </w:divBdr>
    </w:div>
    <w:div w:id="1050303497">
      <w:bodyDiv w:val="1"/>
      <w:marLeft w:val="0"/>
      <w:marRight w:val="0"/>
      <w:marTop w:val="0"/>
      <w:marBottom w:val="0"/>
      <w:divBdr>
        <w:top w:val="none" w:sz="0" w:space="0" w:color="auto"/>
        <w:left w:val="none" w:sz="0" w:space="0" w:color="auto"/>
        <w:bottom w:val="none" w:sz="0" w:space="0" w:color="auto"/>
        <w:right w:val="none" w:sz="0" w:space="0" w:color="auto"/>
      </w:divBdr>
    </w:div>
    <w:div w:id="1166357267">
      <w:bodyDiv w:val="1"/>
      <w:marLeft w:val="0"/>
      <w:marRight w:val="0"/>
      <w:marTop w:val="0"/>
      <w:marBottom w:val="0"/>
      <w:divBdr>
        <w:top w:val="none" w:sz="0" w:space="0" w:color="auto"/>
        <w:left w:val="none" w:sz="0" w:space="0" w:color="auto"/>
        <w:bottom w:val="none" w:sz="0" w:space="0" w:color="auto"/>
        <w:right w:val="none" w:sz="0" w:space="0" w:color="auto"/>
      </w:divBdr>
    </w:div>
    <w:div w:id="1243639704">
      <w:bodyDiv w:val="1"/>
      <w:marLeft w:val="0"/>
      <w:marRight w:val="0"/>
      <w:marTop w:val="0"/>
      <w:marBottom w:val="0"/>
      <w:divBdr>
        <w:top w:val="none" w:sz="0" w:space="0" w:color="auto"/>
        <w:left w:val="none" w:sz="0" w:space="0" w:color="auto"/>
        <w:bottom w:val="none" w:sz="0" w:space="0" w:color="auto"/>
        <w:right w:val="none" w:sz="0" w:space="0" w:color="auto"/>
      </w:divBdr>
    </w:div>
    <w:div w:id="1299187608">
      <w:bodyDiv w:val="1"/>
      <w:marLeft w:val="0"/>
      <w:marRight w:val="0"/>
      <w:marTop w:val="0"/>
      <w:marBottom w:val="0"/>
      <w:divBdr>
        <w:top w:val="none" w:sz="0" w:space="0" w:color="auto"/>
        <w:left w:val="none" w:sz="0" w:space="0" w:color="auto"/>
        <w:bottom w:val="none" w:sz="0" w:space="0" w:color="auto"/>
        <w:right w:val="none" w:sz="0" w:space="0" w:color="auto"/>
      </w:divBdr>
    </w:div>
    <w:div w:id="1856069428">
      <w:bodyDiv w:val="1"/>
      <w:marLeft w:val="0"/>
      <w:marRight w:val="0"/>
      <w:marTop w:val="0"/>
      <w:marBottom w:val="0"/>
      <w:divBdr>
        <w:top w:val="none" w:sz="0" w:space="0" w:color="auto"/>
        <w:left w:val="none" w:sz="0" w:space="0" w:color="auto"/>
        <w:bottom w:val="none" w:sz="0" w:space="0" w:color="auto"/>
        <w:right w:val="none" w:sz="0" w:space="0" w:color="auto"/>
      </w:divBdr>
    </w:div>
    <w:div w:id="1947157815">
      <w:bodyDiv w:val="1"/>
      <w:marLeft w:val="0"/>
      <w:marRight w:val="0"/>
      <w:marTop w:val="0"/>
      <w:marBottom w:val="0"/>
      <w:divBdr>
        <w:top w:val="none" w:sz="0" w:space="0" w:color="auto"/>
        <w:left w:val="none" w:sz="0" w:space="0" w:color="auto"/>
        <w:bottom w:val="none" w:sz="0" w:space="0" w:color="auto"/>
        <w:right w:val="none" w:sz="0" w:space="0" w:color="auto"/>
      </w:divBdr>
    </w:div>
    <w:div w:id="1986932841">
      <w:bodyDiv w:val="1"/>
      <w:marLeft w:val="0"/>
      <w:marRight w:val="0"/>
      <w:marTop w:val="0"/>
      <w:marBottom w:val="0"/>
      <w:divBdr>
        <w:top w:val="none" w:sz="0" w:space="0" w:color="auto"/>
        <w:left w:val="none" w:sz="0" w:space="0" w:color="auto"/>
        <w:bottom w:val="none" w:sz="0" w:space="0" w:color="auto"/>
        <w:right w:val="none" w:sz="0" w:space="0" w:color="auto"/>
      </w:divBdr>
    </w:div>
    <w:div w:id="202744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s>
</file>

<file path=word/_rels/header1.xml.rels><?xml version="1.0" encoding="UTF-8" standalone="yes"?>
<Relationships xmlns="http://schemas.openxmlformats.org/package/2006/relationships"><Relationship Id="rId2" Type="http://schemas.openxmlformats.org/officeDocument/2006/relationships/hyperlink" Target="https://bidplus.gem.gov.in/bidding/addDetails/406992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 dockstate="right" visibility="0" width="350" row="3">
    <wetp:webextensionref xmlns:r="http://schemas.openxmlformats.org/officeDocument/2006/relationships" r:id="rId3"/>
  </wetp:taskpane>
  <wetp:taskpane dockstate="right" visibility="0" width="350" row="3">
    <wetp:webextensionref xmlns:r="http://schemas.openxmlformats.org/officeDocument/2006/relationships" r:id="rId4"/>
  </wetp:taskpane>
</wetp:taskpanes>
</file>

<file path=word/webextensions/webextension1.xml><?xml version="1.0" encoding="utf-8"?>
<we:webextension xmlns:we="http://schemas.microsoft.com/office/webextensions/webextension/2010/11" id="{42E43906-2BD1-41FC-B582-098D4C42165A}">
  <we:reference id="wa103699714" version="1.0.0.0" store="en-in" storeType="OMEX"/>
  <we:alternateReferences>
    <we:reference id="WA103699714" version="1.0.0.0" store="WA103699714"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3B529A4A-D09C-4AC7-B5F9-881D4DCCFE06}">
  <we:reference id="wa104051413" version="1.0.0.0" store="en-in" storeType="OMEX"/>
  <we:alternateReferences>
    <we:reference id="WA104051413" version="1.0.0.0" store="WA104051413"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79575C94-63FA-40A6-9C4A-01B64339607F}">
  <we:reference id="wa104079622" version="1.0.0.0" store="en-in" storeType="OMEX"/>
  <we:alternateReferences>
    <we:reference id="WA104079622" version="1.0.0.0" store="WA104079622" storeType="OMEX"/>
  </we:alternateReferences>
  <we:properties/>
  <we:bindings/>
  <we:snapshot xmlns:r="http://schemas.openxmlformats.org/officeDocument/2006/relationships"/>
</we:webextension>
</file>

<file path=word/webextensions/webextension4.xml><?xml version="1.0" encoding="utf-8"?>
<we:webextension xmlns:we="http://schemas.microsoft.com/office/webextensions/webextension/2010/11" id="{7D558090-6681-4532-B274-4633E90A060D}">
  <we:reference id="wa102920437" version="1.3.1.0" store="en-IN"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EC72D8F-2ADC-4AD3-9977-DB46AC65B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293</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 To Bidders for Procurement of Signal Conditioning Units</vt:lpstr>
    </vt:vector>
  </TitlesOfParts>
  <Company>Microsoft</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 To Bidders for Procurement of Signal Conditioning Units</dc:title>
  <dc:subject/>
  <dc:creator>Deepak Mandge</dc:creator>
  <cp:keywords>Tender</cp:keywords>
  <dc:description/>
  <cp:lastModifiedBy>HEMANT</cp:lastModifiedBy>
  <cp:revision>3</cp:revision>
  <cp:lastPrinted>2016-05-17T05:02:00Z</cp:lastPrinted>
  <dcterms:created xsi:type="dcterms:W3CDTF">2022-11-29T07:28:00Z</dcterms:created>
  <dcterms:modified xsi:type="dcterms:W3CDTF">2022-11-30T09:57:00Z</dcterms:modified>
</cp:coreProperties>
</file>